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D49" w:rsidRDefault="00897D49" w:rsidP="003335E4">
      <w:pPr>
        <w:rPr>
          <w:rFonts w:eastAsia="Verdana"/>
          <w:b/>
          <w:sz w:val="24"/>
          <w:bdr w:val="nil"/>
          <w:lang w:val="sv-FI"/>
        </w:rPr>
      </w:pPr>
      <w:r>
        <w:rPr>
          <w:rFonts w:eastAsia="Verdana"/>
          <w:b/>
          <w:noProof/>
          <w:sz w:val="24"/>
          <w:bdr w:val="nil"/>
        </w:rPr>
        <w:drawing>
          <wp:inline distT="0" distB="0" distL="0" distR="0">
            <wp:extent cx="1259066" cy="542925"/>
            <wp:effectExtent l="0" t="0" r="0" b="0"/>
            <wp:docPr id="16" name="Kuv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rk_co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291" cy="55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7D49" w:rsidRDefault="00897D49" w:rsidP="003335E4">
      <w:pPr>
        <w:rPr>
          <w:rFonts w:eastAsia="Verdana"/>
          <w:b/>
          <w:sz w:val="24"/>
          <w:bdr w:val="nil"/>
          <w:lang w:val="sv-FI"/>
        </w:rPr>
      </w:pPr>
    </w:p>
    <w:p w:rsidR="00897D49" w:rsidRDefault="00897D49" w:rsidP="003335E4">
      <w:pPr>
        <w:rPr>
          <w:rFonts w:eastAsia="Verdana"/>
          <w:b/>
          <w:sz w:val="24"/>
          <w:bdr w:val="nil"/>
          <w:lang w:val="sv-FI"/>
        </w:rPr>
      </w:pPr>
    </w:p>
    <w:p w:rsidR="00AA37A2" w:rsidRPr="00BE7D1F" w:rsidRDefault="00BE7D1F" w:rsidP="003335E4">
      <w:pPr>
        <w:rPr>
          <w:rFonts w:eastAsia="Verdana"/>
          <w:b/>
          <w:sz w:val="24"/>
          <w:bdr w:val="nil"/>
          <w:lang w:val="sv-FI"/>
        </w:rPr>
      </w:pPr>
      <w:r w:rsidRPr="00BE7D1F">
        <w:rPr>
          <w:rFonts w:eastAsia="Verdana"/>
          <w:b/>
          <w:sz w:val="24"/>
          <w:bdr w:val="nil"/>
          <w:lang w:val="sv-FI"/>
        </w:rPr>
        <w:t>Strategi för åren</w:t>
      </w:r>
      <w:r w:rsidR="003335E4" w:rsidRPr="00BE7D1F">
        <w:rPr>
          <w:rFonts w:eastAsia="Verdana"/>
          <w:b/>
          <w:sz w:val="24"/>
          <w:bdr w:val="nil"/>
          <w:lang w:val="sv-FI"/>
        </w:rPr>
        <w:t xml:space="preserve"> 2018-2020</w:t>
      </w:r>
    </w:p>
    <w:p w:rsidR="003335E4" w:rsidRDefault="003335E4" w:rsidP="003335E4">
      <w:pPr>
        <w:rPr>
          <w:rFonts w:eastAsia="Verdana"/>
          <w:bdr w:val="nil"/>
          <w:lang w:val="sv-FI"/>
        </w:rPr>
      </w:pPr>
    </w:p>
    <w:p w:rsidR="003335E4" w:rsidRDefault="003335E4" w:rsidP="003335E4">
      <w:pPr>
        <w:rPr>
          <w:rFonts w:eastAsia="Verdana"/>
          <w:bdr w:val="nil"/>
          <w:lang w:val="sv-FI"/>
        </w:rPr>
      </w:pPr>
      <w:r w:rsidRPr="003335E4">
        <w:rPr>
          <w:rFonts w:eastAsia="Verdana"/>
          <w:bdr w:val="nil"/>
          <w:lang w:val="sv-FI"/>
        </w:rPr>
        <w:t>Styrelsens förslag för stämman 10–11.6.2017 till riktlinjer för Finlands Röda Kors verksamhet och ekonomi</w:t>
      </w:r>
    </w:p>
    <w:p w:rsidR="00AA37A2" w:rsidRDefault="00AA37A2" w:rsidP="00841130">
      <w:pPr>
        <w:pStyle w:val="Otsikko1"/>
        <w:rPr>
          <w:rFonts w:eastAsia="Verdana" w:cs="Verdana"/>
          <w:bdr w:val="nil"/>
          <w:lang w:val="sv-FI"/>
        </w:rPr>
      </w:pPr>
    </w:p>
    <w:p w:rsidR="00897D49" w:rsidRPr="00897D49" w:rsidRDefault="00897D49" w:rsidP="00897D49">
      <w:pPr>
        <w:rPr>
          <w:rFonts w:eastAsia="Verdana"/>
          <w:lang w:val="sv-FI"/>
        </w:rPr>
      </w:pPr>
    </w:p>
    <w:p w:rsidR="003335E4" w:rsidRPr="00BE7D1F" w:rsidRDefault="00BE7D1F" w:rsidP="003335E4">
      <w:pPr>
        <w:rPr>
          <w:rFonts w:eastAsia="Verdana"/>
          <w:b/>
          <w:color w:val="7030A0"/>
          <w:sz w:val="24"/>
          <w:lang w:val="sv-FI"/>
        </w:rPr>
      </w:pPr>
      <w:r>
        <w:rPr>
          <w:rFonts w:eastAsia="Verdana"/>
          <w:b/>
          <w:color w:val="7030A0"/>
          <w:sz w:val="24"/>
          <w:lang w:val="sv-FI"/>
        </w:rPr>
        <w:t>Huvudmål och</w:t>
      </w:r>
      <w:r w:rsidR="003335E4" w:rsidRPr="00BE7D1F">
        <w:rPr>
          <w:rFonts w:eastAsia="Verdana"/>
          <w:b/>
          <w:color w:val="7030A0"/>
          <w:sz w:val="24"/>
          <w:lang w:val="sv-FI"/>
        </w:rPr>
        <w:t xml:space="preserve"> </w:t>
      </w:r>
      <w:r w:rsidR="006D6579">
        <w:rPr>
          <w:rFonts w:eastAsia="Verdana"/>
          <w:b/>
          <w:color w:val="7030A0"/>
          <w:sz w:val="24"/>
          <w:lang w:val="sv-FI"/>
        </w:rPr>
        <w:t>fokusområden</w:t>
      </w:r>
    </w:p>
    <w:p w:rsidR="003335E4" w:rsidRPr="003335E4" w:rsidRDefault="003335E4" w:rsidP="003335E4">
      <w:pPr>
        <w:rPr>
          <w:rFonts w:eastAsia="Verdana"/>
          <w:lang w:val="sv-FI"/>
        </w:rPr>
      </w:pPr>
    </w:p>
    <w:p w:rsidR="00E60BA4" w:rsidRPr="000413A8" w:rsidRDefault="00EB04B0" w:rsidP="00841130">
      <w:pPr>
        <w:pStyle w:val="Otsikko1"/>
        <w:rPr>
          <w:lang w:val="sv-FI"/>
        </w:rPr>
      </w:pPr>
      <w:bookmarkStart w:id="0" w:name="_Toc481742115"/>
      <w:r w:rsidRPr="000413A8">
        <w:rPr>
          <w:rFonts w:eastAsia="Verdana" w:cs="Verdana"/>
          <w:bdr w:val="nil"/>
          <w:lang w:val="sv-FI"/>
        </w:rPr>
        <w:t>Huvudmål 1: Effektiva hjälpinsatser här hemma och ute i världen</w:t>
      </w:r>
      <w:bookmarkEnd w:id="0"/>
      <w:r w:rsidR="00897D49">
        <w:rPr>
          <w:rFonts w:eastAsia="Verdana" w:cs="Verdana"/>
          <w:bdr w:val="nil"/>
          <w:lang w:val="sv-FI"/>
        </w:rPr>
        <w:t xml:space="preserve"> (11 fokusområden</w:t>
      </w:r>
      <w:r w:rsidR="003335E4">
        <w:rPr>
          <w:rFonts w:eastAsia="Verdana" w:cs="Verdana"/>
          <w:bdr w:val="nil"/>
          <w:lang w:val="sv-FI"/>
        </w:rPr>
        <w:t>)</w:t>
      </w:r>
    </w:p>
    <w:p w:rsidR="00E60BA4" w:rsidRPr="000413A8" w:rsidRDefault="00897D49" w:rsidP="00841130">
      <w:pPr>
        <w:rPr>
          <w:i/>
          <w:szCs w:val="20"/>
          <w:lang w:val="sv-FI"/>
        </w:rPr>
      </w:pPr>
    </w:p>
    <w:p w:rsidR="0009659D" w:rsidRPr="00B53CAF" w:rsidRDefault="0009659D" w:rsidP="00841130">
      <w:pPr>
        <w:pStyle w:val="Luettelokappale"/>
        <w:numPr>
          <w:ilvl w:val="0"/>
          <w:numId w:val="27"/>
        </w:numPr>
        <w:rPr>
          <w:szCs w:val="20"/>
          <w:lang w:val="sv-SE"/>
        </w:rPr>
      </w:pPr>
      <w:r>
        <w:rPr>
          <w:rFonts w:eastAsia="Verdana" w:cs="Verdana"/>
          <w:szCs w:val="20"/>
          <w:bdr w:val="nil"/>
          <w:lang w:val="sv-SE"/>
        </w:rPr>
        <w:t xml:space="preserve">Vi höjer kvaliteten på beredskapsplaneringen. </w:t>
      </w:r>
      <w:r w:rsidR="003335E4">
        <w:rPr>
          <w:rFonts w:eastAsia="Verdana" w:cs="Verdana"/>
          <w:szCs w:val="20"/>
          <w:bdr w:val="nil"/>
          <w:lang w:val="sv-SE"/>
        </w:rPr>
        <w:t>(1)</w:t>
      </w:r>
    </w:p>
    <w:p w:rsidR="0009659D" w:rsidRPr="00B53CAF" w:rsidRDefault="0009659D" w:rsidP="00841130">
      <w:pPr>
        <w:pStyle w:val="Luettelokappale"/>
        <w:numPr>
          <w:ilvl w:val="0"/>
          <w:numId w:val="27"/>
        </w:numPr>
        <w:rPr>
          <w:szCs w:val="20"/>
          <w:lang w:val="sv-SE"/>
        </w:rPr>
      </w:pPr>
      <w:r>
        <w:rPr>
          <w:rFonts w:eastAsia="Verdana" w:cs="Verdana"/>
          <w:szCs w:val="20"/>
          <w:bdr w:val="nil"/>
          <w:lang w:val="sv-SE"/>
        </w:rPr>
        <w:t>Vi ökar antalet kunniga frivilliga i larmberedskap.</w:t>
      </w:r>
      <w:r w:rsidR="003335E4">
        <w:rPr>
          <w:rFonts w:eastAsia="Verdana" w:cs="Verdana"/>
          <w:szCs w:val="20"/>
          <w:bdr w:val="nil"/>
          <w:lang w:val="sv-SE"/>
        </w:rPr>
        <w:t xml:space="preserve"> (2)</w:t>
      </w:r>
    </w:p>
    <w:p w:rsidR="0009659D" w:rsidRPr="00B53CAF" w:rsidRDefault="0009659D" w:rsidP="00841130">
      <w:pPr>
        <w:pStyle w:val="Luettelokappale"/>
        <w:numPr>
          <w:ilvl w:val="0"/>
          <w:numId w:val="27"/>
        </w:numPr>
        <w:rPr>
          <w:szCs w:val="20"/>
          <w:lang w:val="sv-SE"/>
        </w:rPr>
      </w:pPr>
      <w:r>
        <w:rPr>
          <w:rFonts w:eastAsia="Verdana" w:cs="Verdana"/>
          <w:szCs w:val="20"/>
          <w:bdr w:val="nil"/>
          <w:lang w:val="sv-SE"/>
        </w:rPr>
        <w:t xml:space="preserve">Vi förbättrar samarbetet mellan avdelningarna för att trygga att beredskapen är regionalt täckande. </w:t>
      </w:r>
      <w:r w:rsidR="003335E4">
        <w:rPr>
          <w:rFonts w:eastAsia="Verdana" w:cs="Verdana"/>
          <w:szCs w:val="20"/>
          <w:bdr w:val="nil"/>
          <w:lang w:val="sv-SE"/>
        </w:rPr>
        <w:t>(3)</w:t>
      </w:r>
    </w:p>
    <w:p w:rsidR="0009659D" w:rsidRPr="00B53CAF" w:rsidRDefault="0009659D" w:rsidP="00841130">
      <w:pPr>
        <w:pStyle w:val="Luettelokappale"/>
        <w:numPr>
          <w:ilvl w:val="0"/>
          <w:numId w:val="27"/>
        </w:numPr>
        <w:rPr>
          <w:szCs w:val="20"/>
          <w:lang w:val="sv-SE"/>
        </w:rPr>
      </w:pPr>
      <w:r>
        <w:rPr>
          <w:rFonts w:eastAsia="Verdana" w:cs="Verdana"/>
          <w:szCs w:val="20"/>
          <w:bdr w:val="nil"/>
          <w:lang w:val="sv-SE"/>
        </w:rPr>
        <w:t xml:space="preserve">Vi ökar vårt samarbete med myndigheter som bygger på avtal och planering. </w:t>
      </w:r>
      <w:r w:rsidR="003335E4">
        <w:rPr>
          <w:rFonts w:eastAsia="Verdana" w:cs="Verdana"/>
          <w:szCs w:val="20"/>
          <w:bdr w:val="nil"/>
          <w:lang w:val="sv-SE"/>
        </w:rPr>
        <w:t>(4)</w:t>
      </w:r>
    </w:p>
    <w:p w:rsidR="0009659D" w:rsidRPr="00B53CAF" w:rsidRDefault="0009659D" w:rsidP="00841130">
      <w:pPr>
        <w:pStyle w:val="Luettelokappale"/>
        <w:numPr>
          <w:ilvl w:val="0"/>
          <w:numId w:val="27"/>
        </w:numPr>
        <w:rPr>
          <w:szCs w:val="20"/>
          <w:lang w:val="sv-SE"/>
        </w:rPr>
      </w:pPr>
      <w:r>
        <w:rPr>
          <w:rFonts w:eastAsia="Verdana" w:cs="Verdana"/>
          <w:szCs w:val="20"/>
          <w:bdr w:val="nil"/>
          <w:lang w:val="sv-SE"/>
        </w:rPr>
        <w:t xml:space="preserve">Vi utvecklar utrustningen för hjälpare, enheterna för snabba hjälpinsatser och materialberedskapen. </w:t>
      </w:r>
      <w:r w:rsidR="003335E4">
        <w:rPr>
          <w:rFonts w:eastAsia="Verdana" w:cs="Verdana"/>
          <w:szCs w:val="20"/>
          <w:bdr w:val="nil"/>
          <w:lang w:val="sv-SE"/>
        </w:rPr>
        <w:t>(5)</w:t>
      </w:r>
    </w:p>
    <w:p w:rsidR="0009659D" w:rsidRPr="00B53CAF" w:rsidRDefault="0009659D" w:rsidP="00841130">
      <w:pPr>
        <w:pStyle w:val="Luettelokappale"/>
        <w:numPr>
          <w:ilvl w:val="0"/>
          <w:numId w:val="27"/>
        </w:numPr>
        <w:rPr>
          <w:szCs w:val="20"/>
          <w:lang w:val="sv-SE"/>
        </w:rPr>
      </w:pPr>
      <w:r>
        <w:rPr>
          <w:rFonts w:eastAsia="Verdana" w:cs="Verdana"/>
          <w:szCs w:val="20"/>
          <w:bdr w:val="nil"/>
          <w:lang w:val="sv-SE"/>
        </w:rPr>
        <w:t xml:space="preserve">Vi ökar antalet ungdomar i första hjälpen-grupper och inom första omsorgen. </w:t>
      </w:r>
      <w:r w:rsidR="003335E4">
        <w:rPr>
          <w:rFonts w:eastAsia="Verdana" w:cs="Verdana"/>
          <w:szCs w:val="20"/>
          <w:bdr w:val="nil"/>
          <w:lang w:val="sv-SE"/>
        </w:rPr>
        <w:t>(6)</w:t>
      </w:r>
    </w:p>
    <w:p w:rsidR="00EE0285" w:rsidRPr="000413A8" w:rsidRDefault="00EE0285" w:rsidP="00841130">
      <w:pPr>
        <w:pStyle w:val="Luettelokappale"/>
        <w:ind w:left="644"/>
        <w:rPr>
          <w:szCs w:val="20"/>
          <w:lang w:val="sv-FI"/>
        </w:rPr>
      </w:pPr>
    </w:p>
    <w:p w:rsidR="00AA37A2" w:rsidRPr="000413A8" w:rsidRDefault="00AA37A2" w:rsidP="00841130">
      <w:pPr>
        <w:rPr>
          <w:szCs w:val="20"/>
          <w:lang w:val="sv-FI"/>
        </w:rPr>
      </w:pPr>
    </w:p>
    <w:p w:rsidR="003A712A" w:rsidRPr="00B53CAF" w:rsidRDefault="003A712A" w:rsidP="00841130">
      <w:pPr>
        <w:pStyle w:val="Luettelokappale"/>
        <w:numPr>
          <w:ilvl w:val="0"/>
          <w:numId w:val="28"/>
        </w:numPr>
        <w:rPr>
          <w:szCs w:val="20"/>
          <w:lang w:val="sv-SE"/>
        </w:rPr>
      </w:pPr>
      <w:r>
        <w:rPr>
          <w:rFonts w:eastAsia="Verdana" w:cs="Verdana"/>
          <w:szCs w:val="20"/>
          <w:bdr w:val="nil"/>
          <w:lang w:val="sv-SE"/>
        </w:rPr>
        <w:t>Vi ser till att Röda Korsets larmgrupper fungerar effektivt.</w:t>
      </w:r>
      <w:r w:rsidR="003335E4">
        <w:rPr>
          <w:rFonts w:eastAsia="Verdana" w:cs="Verdana"/>
          <w:szCs w:val="20"/>
          <w:bdr w:val="nil"/>
          <w:lang w:val="sv-SE"/>
        </w:rPr>
        <w:t xml:space="preserve"> (7)</w:t>
      </w:r>
    </w:p>
    <w:p w:rsidR="003A712A" w:rsidRPr="00B53CAF" w:rsidRDefault="003A712A" w:rsidP="00841130">
      <w:pPr>
        <w:pStyle w:val="Luettelokappale"/>
        <w:numPr>
          <w:ilvl w:val="0"/>
          <w:numId w:val="28"/>
        </w:numPr>
        <w:rPr>
          <w:szCs w:val="20"/>
          <w:lang w:val="sv-SE"/>
        </w:rPr>
      </w:pPr>
      <w:r>
        <w:rPr>
          <w:rFonts w:eastAsia="Verdana" w:cs="Verdana"/>
          <w:szCs w:val="20"/>
          <w:bdr w:val="nil"/>
          <w:lang w:val="sv-SE"/>
        </w:rPr>
        <w:t xml:space="preserve">Vi förbättrar ledningen i olycks- och krissituationer genom att göra ledningssystemet klarare och upprätthålla en situationsbild. </w:t>
      </w:r>
      <w:r w:rsidR="003335E4">
        <w:rPr>
          <w:rFonts w:eastAsia="Verdana" w:cs="Verdana"/>
          <w:szCs w:val="20"/>
          <w:bdr w:val="nil"/>
          <w:lang w:val="sv-SE"/>
        </w:rPr>
        <w:t>(8)</w:t>
      </w:r>
    </w:p>
    <w:p w:rsidR="003A712A" w:rsidRPr="00B53CAF" w:rsidRDefault="003A712A" w:rsidP="00841130">
      <w:pPr>
        <w:pStyle w:val="Luettelokappale"/>
        <w:numPr>
          <w:ilvl w:val="0"/>
          <w:numId w:val="28"/>
        </w:numPr>
        <w:rPr>
          <w:szCs w:val="20"/>
          <w:lang w:val="sv-SE"/>
        </w:rPr>
      </w:pPr>
      <w:r>
        <w:rPr>
          <w:rFonts w:eastAsia="Verdana" w:cs="Verdana"/>
          <w:szCs w:val="20"/>
          <w:bdr w:val="nil"/>
          <w:lang w:val="sv-SE"/>
        </w:rPr>
        <w:t xml:space="preserve">Vi stärker vår verksamhet som koordinator för Frivilliga räddningstjänsten. </w:t>
      </w:r>
      <w:r w:rsidR="003335E4">
        <w:rPr>
          <w:rFonts w:eastAsia="Verdana" w:cs="Verdana"/>
          <w:szCs w:val="20"/>
          <w:bdr w:val="nil"/>
          <w:lang w:val="sv-SE"/>
        </w:rPr>
        <w:t>(9)</w:t>
      </w:r>
    </w:p>
    <w:p w:rsidR="00AA37A2" w:rsidRDefault="00AA37A2" w:rsidP="00841130">
      <w:pPr>
        <w:rPr>
          <w:rFonts w:eastAsia="Verdana" w:cs="Verdana"/>
          <w:b/>
          <w:bCs/>
          <w:szCs w:val="20"/>
          <w:bdr w:val="nil"/>
          <w:lang w:val="sv-FI"/>
        </w:rPr>
      </w:pPr>
    </w:p>
    <w:p w:rsidR="00BE7D1F" w:rsidRDefault="00BE7D1F" w:rsidP="00841130">
      <w:pPr>
        <w:rPr>
          <w:rFonts w:eastAsia="Verdana" w:cs="Verdana"/>
          <w:b/>
          <w:bCs/>
          <w:szCs w:val="20"/>
          <w:bdr w:val="nil"/>
          <w:lang w:val="sv-FI"/>
        </w:rPr>
      </w:pPr>
    </w:p>
    <w:p w:rsidR="003A712A" w:rsidRPr="00B53CAF" w:rsidRDefault="003A712A" w:rsidP="00841130">
      <w:pPr>
        <w:pStyle w:val="Luettelokappale"/>
        <w:numPr>
          <w:ilvl w:val="0"/>
          <w:numId w:val="29"/>
        </w:numPr>
        <w:rPr>
          <w:szCs w:val="20"/>
          <w:lang w:val="sv-SE"/>
        </w:rPr>
      </w:pPr>
      <w:r>
        <w:rPr>
          <w:rFonts w:eastAsia="Verdana" w:cs="Verdana"/>
          <w:szCs w:val="20"/>
          <w:bdr w:val="nil"/>
          <w:lang w:val="sv-SE"/>
        </w:rPr>
        <w:t xml:space="preserve">Vi stöder frivilliga att agera som stöd för återhämtning efter en olycka eller kris. </w:t>
      </w:r>
      <w:r w:rsidR="003335E4">
        <w:rPr>
          <w:rFonts w:eastAsia="Verdana" w:cs="Verdana"/>
          <w:szCs w:val="20"/>
          <w:bdr w:val="nil"/>
          <w:lang w:val="sv-SE"/>
        </w:rPr>
        <w:t>(10)</w:t>
      </w:r>
    </w:p>
    <w:p w:rsidR="003A712A" w:rsidRPr="00B53CAF" w:rsidRDefault="003A712A" w:rsidP="00841130">
      <w:pPr>
        <w:pStyle w:val="Luettelokappale"/>
        <w:numPr>
          <w:ilvl w:val="0"/>
          <w:numId w:val="29"/>
        </w:numPr>
        <w:rPr>
          <w:szCs w:val="20"/>
          <w:lang w:val="sv-SE"/>
        </w:rPr>
      </w:pPr>
      <w:r>
        <w:rPr>
          <w:rFonts w:eastAsia="Verdana" w:cs="Verdana"/>
          <w:szCs w:val="20"/>
          <w:bdr w:val="nil"/>
          <w:lang w:val="sv-SE"/>
        </w:rPr>
        <w:t xml:space="preserve">Vi utvecklar samarbete mellan organisationer efter olyckor och kriser. </w:t>
      </w:r>
      <w:r w:rsidR="003335E4">
        <w:rPr>
          <w:rFonts w:eastAsia="Verdana" w:cs="Verdana"/>
          <w:szCs w:val="20"/>
          <w:bdr w:val="nil"/>
          <w:lang w:val="sv-SE"/>
        </w:rPr>
        <w:t>(11)</w:t>
      </w:r>
    </w:p>
    <w:p w:rsidR="00950EB4" w:rsidRPr="000413A8" w:rsidRDefault="00897D49" w:rsidP="00841130">
      <w:pPr>
        <w:pStyle w:val="Otsikko1"/>
        <w:rPr>
          <w:szCs w:val="20"/>
          <w:lang w:val="sv-FI"/>
        </w:rPr>
      </w:pPr>
    </w:p>
    <w:p w:rsidR="00212889" w:rsidRPr="000413A8" w:rsidRDefault="00897D49" w:rsidP="00841130">
      <w:pPr>
        <w:pStyle w:val="Otsikko1"/>
        <w:rPr>
          <w:lang w:val="sv-FI"/>
        </w:rPr>
      </w:pPr>
    </w:p>
    <w:p w:rsidR="00E60BA4" w:rsidRPr="000413A8" w:rsidRDefault="00EB04B0" w:rsidP="00841130">
      <w:pPr>
        <w:pStyle w:val="Otsikko1"/>
        <w:rPr>
          <w:lang w:val="sv-FI"/>
        </w:rPr>
      </w:pPr>
      <w:bookmarkStart w:id="1" w:name="_Toc481742116"/>
      <w:r w:rsidRPr="000413A8">
        <w:rPr>
          <w:rFonts w:eastAsia="Verdana" w:cs="Verdana"/>
          <w:bdr w:val="nil"/>
          <w:lang w:val="sv-FI"/>
        </w:rPr>
        <w:t>Huvudmål 2: Vi bygger upp en stark gemenskap och främjar välmående och ett tryggt liv</w:t>
      </w:r>
      <w:bookmarkEnd w:id="1"/>
      <w:r w:rsidR="00897D49">
        <w:rPr>
          <w:rFonts w:eastAsia="Verdana" w:cs="Verdana"/>
          <w:bdr w:val="nil"/>
          <w:lang w:val="sv-FI"/>
        </w:rPr>
        <w:t xml:space="preserve"> (10 fokusområden</w:t>
      </w:r>
      <w:r w:rsidR="003335E4">
        <w:rPr>
          <w:rFonts w:eastAsia="Verdana" w:cs="Verdana"/>
          <w:bdr w:val="nil"/>
          <w:lang w:val="sv-FI"/>
        </w:rPr>
        <w:t>)</w:t>
      </w:r>
    </w:p>
    <w:p w:rsidR="00E60BA4" w:rsidRPr="000413A8" w:rsidRDefault="00897D49" w:rsidP="00841130">
      <w:pPr>
        <w:rPr>
          <w:color w:val="FF0000"/>
          <w:szCs w:val="20"/>
          <w:lang w:val="sv-FI"/>
        </w:rPr>
      </w:pPr>
    </w:p>
    <w:p w:rsidR="00AA37A2" w:rsidRPr="000413A8" w:rsidRDefault="00AA37A2" w:rsidP="00841130">
      <w:pPr>
        <w:rPr>
          <w:szCs w:val="20"/>
          <w:lang w:val="sv-FI"/>
        </w:rPr>
      </w:pPr>
    </w:p>
    <w:p w:rsidR="003A712A" w:rsidRPr="00B53CAF" w:rsidRDefault="003A712A" w:rsidP="00841130">
      <w:pPr>
        <w:pStyle w:val="Luettelokappale"/>
        <w:numPr>
          <w:ilvl w:val="0"/>
          <w:numId w:val="30"/>
        </w:numPr>
        <w:rPr>
          <w:szCs w:val="20"/>
          <w:lang w:val="sv-SE"/>
        </w:rPr>
      </w:pPr>
      <w:r>
        <w:rPr>
          <w:rFonts w:eastAsia="Verdana" w:cs="Verdana"/>
          <w:szCs w:val="20"/>
          <w:bdr w:val="nil"/>
          <w:lang w:val="sv-SE"/>
        </w:rPr>
        <w:t xml:space="preserve">Vi förbättrar vår förmåga att identifiera lokala verksamhetsbehov. </w:t>
      </w:r>
      <w:r w:rsidR="003335E4">
        <w:rPr>
          <w:rFonts w:eastAsia="Verdana" w:cs="Verdana"/>
          <w:szCs w:val="20"/>
          <w:bdr w:val="nil"/>
          <w:lang w:val="sv-SE"/>
        </w:rPr>
        <w:t>(12)</w:t>
      </w:r>
    </w:p>
    <w:p w:rsidR="003A712A" w:rsidRPr="00B53CAF" w:rsidRDefault="003A712A" w:rsidP="00841130">
      <w:pPr>
        <w:pStyle w:val="Luettelokappale"/>
        <w:numPr>
          <w:ilvl w:val="0"/>
          <w:numId w:val="30"/>
        </w:numPr>
        <w:rPr>
          <w:szCs w:val="20"/>
          <w:lang w:val="sv-SE"/>
        </w:rPr>
      </w:pPr>
      <w:r>
        <w:rPr>
          <w:rFonts w:eastAsia="Verdana" w:cs="Verdana"/>
          <w:szCs w:val="20"/>
          <w:bdr w:val="nil"/>
          <w:lang w:val="sv-SE"/>
        </w:rPr>
        <w:t xml:space="preserve">Vi ökar antalet personer som har fått första hjälpen-utbildning av Röda Korset. </w:t>
      </w:r>
      <w:r w:rsidR="003335E4">
        <w:rPr>
          <w:rFonts w:eastAsia="Verdana" w:cs="Verdana"/>
          <w:szCs w:val="20"/>
          <w:bdr w:val="nil"/>
          <w:lang w:val="sv-SE"/>
        </w:rPr>
        <w:t>(13)</w:t>
      </w:r>
    </w:p>
    <w:p w:rsidR="003A712A" w:rsidRPr="00B53CAF" w:rsidRDefault="003A712A" w:rsidP="00841130">
      <w:pPr>
        <w:pStyle w:val="Luettelokappale"/>
        <w:numPr>
          <w:ilvl w:val="0"/>
          <w:numId w:val="30"/>
        </w:numPr>
        <w:rPr>
          <w:szCs w:val="20"/>
          <w:lang w:val="sv-SE"/>
        </w:rPr>
      </w:pPr>
      <w:r>
        <w:rPr>
          <w:rFonts w:eastAsia="Verdana" w:cs="Verdana"/>
          <w:szCs w:val="20"/>
          <w:bdr w:val="nil"/>
          <w:lang w:val="sv-SE"/>
        </w:rPr>
        <w:t xml:space="preserve">Vi utbildar ungdomar i första hjälpen i samarbete med skolor. </w:t>
      </w:r>
      <w:r w:rsidR="003335E4">
        <w:rPr>
          <w:rFonts w:eastAsia="Verdana" w:cs="Verdana"/>
          <w:szCs w:val="20"/>
          <w:bdr w:val="nil"/>
          <w:lang w:val="sv-SE"/>
        </w:rPr>
        <w:t>(14)</w:t>
      </w:r>
    </w:p>
    <w:p w:rsidR="00AA37A2" w:rsidRDefault="00AA37A2" w:rsidP="00841130">
      <w:pPr>
        <w:rPr>
          <w:szCs w:val="20"/>
          <w:lang w:val="sv-FI"/>
        </w:rPr>
      </w:pPr>
    </w:p>
    <w:p w:rsidR="00BE7D1F" w:rsidRPr="000413A8" w:rsidRDefault="00BE7D1F" w:rsidP="00841130">
      <w:pPr>
        <w:rPr>
          <w:szCs w:val="20"/>
          <w:lang w:val="sv-FI"/>
        </w:rPr>
      </w:pPr>
    </w:p>
    <w:p w:rsidR="003A712A" w:rsidRPr="00B53CAF" w:rsidRDefault="003A712A" w:rsidP="00841130">
      <w:pPr>
        <w:pStyle w:val="Luettelokappale"/>
        <w:numPr>
          <w:ilvl w:val="0"/>
          <w:numId w:val="31"/>
        </w:numPr>
        <w:rPr>
          <w:szCs w:val="20"/>
          <w:lang w:val="sv-SE"/>
        </w:rPr>
      </w:pPr>
      <w:r>
        <w:rPr>
          <w:rFonts w:eastAsia="Verdana" w:cs="Verdana"/>
          <w:szCs w:val="20"/>
          <w:bdr w:val="nil"/>
          <w:lang w:val="sv-SE"/>
        </w:rPr>
        <w:t xml:space="preserve">Vi utvecklar hälsopunkterna och gör dem mer mångsidiga. </w:t>
      </w:r>
      <w:r w:rsidR="003335E4">
        <w:rPr>
          <w:rFonts w:eastAsia="Verdana" w:cs="Verdana"/>
          <w:szCs w:val="20"/>
          <w:bdr w:val="nil"/>
          <w:lang w:val="sv-SE"/>
        </w:rPr>
        <w:t>(15)</w:t>
      </w:r>
    </w:p>
    <w:p w:rsidR="003A712A" w:rsidRPr="00B53CAF" w:rsidRDefault="003A712A" w:rsidP="00841130">
      <w:pPr>
        <w:pStyle w:val="Luettelokappale"/>
        <w:numPr>
          <w:ilvl w:val="0"/>
          <w:numId w:val="31"/>
        </w:numPr>
        <w:rPr>
          <w:szCs w:val="20"/>
          <w:lang w:val="sv-SE"/>
        </w:rPr>
      </w:pPr>
      <w:r>
        <w:rPr>
          <w:rFonts w:eastAsia="Verdana" w:cs="Verdana"/>
          <w:szCs w:val="20"/>
          <w:bdr w:val="nil"/>
          <w:lang w:val="sv-SE"/>
        </w:rPr>
        <w:t xml:space="preserve">Vi utvecklar utdelningen av livsmedelsbistånd och övrigt stöd i samband med utdelningen. </w:t>
      </w:r>
      <w:r w:rsidR="003335E4">
        <w:rPr>
          <w:rFonts w:eastAsia="Verdana" w:cs="Verdana"/>
          <w:szCs w:val="20"/>
          <w:bdr w:val="nil"/>
          <w:lang w:val="sv-SE"/>
        </w:rPr>
        <w:t>(16)</w:t>
      </w:r>
    </w:p>
    <w:p w:rsidR="00AA37A2" w:rsidRDefault="00AA37A2" w:rsidP="00841130">
      <w:pPr>
        <w:rPr>
          <w:rFonts w:eastAsia="Verdana" w:cs="Verdana"/>
          <w:b/>
          <w:bCs/>
          <w:szCs w:val="20"/>
          <w:bdr w:val="nil"/>
          <w:lang w:val="sv-FI"/>
        </w:rPr>
      </w:pPr>
    </w:p>
    <w:p w:rsidR="00BE7D1F" w:rsidRDefault="00BE7D1F" w:rsidP="00841130">
      <w:pPr>
        <w:rPr>
          <w:rFonts w:eastAsia="Verdana" w:cs="Verdana"/>
          <w:b/>
          <w:bCs/>
          <w:szCs w:val="20"/>
          <w:bdr w:val="nil"/>
          <w:lang w:val="sv-FI"/>
        </w:rPr>
      </w:pPr>
    </w:p>
    <w:p w:rsidR="003A712A" w:rsidRDefault="003A712A" w:rsidP="00841130">
      <w:pPr>
        <w:pStyle w:val="Luettelokappale"/>
        <w:numPr>
          <w:ilvl w:val="0"/>
          <w:numId w:val="32"/>
        </w:numPr>
        <w:rPr>
          <w:szCs w:val="20"/>
        </w:rPr>
      </w:pPr>
      <w:r>
        <w:rPr>
          <w:rFonts w:eastAsia="Verdana" w:cs="Verdana"/>
          <w:szCs w:val="20"/>
          <w:bdr w:val="nil"/>
          <w:lang w:val="sv-SE"/>
        </w:rPr>
        <w:t>Vi förnyar vänverksamheten.</w:t>
      </w:r>
      <w:r w:rsidR="003335E4">
        <w:rPr>
          <w:rFonts w:eastAsia="Verdana" w:cs="Verdana"/>
          <w:szCs w:val="20"/>
          <w:bdr w:val="nil"/>
          <w:lang w:val="sv-SE"/>
        </w:rPr>
        <w:t xml:space="preserve"> (17)</w:t>
      </w:r>
    </w:p>
    <w:p w:rsidR="003A712A" w:rsidRPr="00B53CAF" w:rsidRDefault="003A712A" w:rsidP="00841130">
      <w:pPr>
        <w:pStyle w:val="Luettelokappale"/>
        <w:numPr>
          <w:ilvl w:val="0"/>
          <w:numId w:val="32"/>
        </w:numPr>
        <w:rPr>
          <w:szCs w:val="20"/>
          <w:lang w:val="sv-SE"/>
        </w:rPr>
      </w:pPr>
      <w:r>
        <w:rPr>
          <w:rFonts w:eastAsia="Verdana" w:cs="Verdana"/>
          <w:szCs w:val="20"/>
          <w:bdr w:val="nil"/>
          <w:lang w:val="sv-SE"/>
        </w:rPr>
        <w:t>Vi utvecklar den webbaserade vänverksamheten.</w:t>
      </w:r>
      <w:r w:rsidR="003335E4">
        <w:rPr>
          <w:rFonts w:eastAsia="Verdana" w:cs="Verdana"/>
          <w:szCs w:val="20"/>
          <w:bdr w:val="nil"/>
          <w:lang w:val="sv-SE"/>
        </w:rPr>
        <w:t xml:space="preserve"> (18)</w:t>
      </w:r>
    </w:p>
    <w:p w:rsidR="003A712A" w:rsidRPr="00AA37A2" w:rsidRDefault="003A712A" w:rsidP="00841130">
      <w:pPr>
        <w:pStyle w:val="Luettelokappale"/>
        <w:numPr>
          <w:ilvl w:val="0"/>
          <w:numId w:val="32"/>
        </w:numPr>
        <w:rPr>
          <w:szCs w:val="20"/>
          <w:lang w:val="sv-SE"/>
        </w:rPr>
      </w:pPr>
      <w:r w:rsidRPr="00AA37A2">
        <w:rPr>
          <w:rFonts w:eastAsia="Verdana" w:cs="Verdana"/>
          <w:szCs w:val="20"/>
          <w:bdr w:val="nil"/>
          <w:lang w:val="sv-SE"/>
        </w:rPr>
        <w:t>Vi utvidgar vänverksamheten för unga.</w:t>
      </w:r>
      <w:r w:rsidR="003335E4">
        <w:rPr>
          <w:rFonts w:eastAsia="Verdana" w:cs="Verdana"/>
          <w:szCs w:val="20"/>
          <w:bdr w:val="nil"/>
          <w:lang w:val="sv-SE"/>
        </w:rPr>
        <w:t xml:space="preserve"> (19)</w:t>
      </w:r>
    </w:p>
    <w:p w:rsidR="00950EB4" w:rsidRDefault="00897D49" w:rsidP="00841130">
      <w:pPr>
        <w:pStyle w:val="Otsikko2"/>
        <w:rPr>
          <w:sz w:val="20"/>
          <w:szCs w:val="20"/>
          <w:lang w:val="sv-FI"/>
        </w:rPr>
      </w:pPr>
    </w:p>
    <w:p w:rsidR="00BE7D1F" w:rsidRPr="00BE7D1F" w:rsidRDefault="00BE7D1F" w:rsidP="00BE7D1F">
      <w:pPr>
        <w:rPr>
          <w:lang w:val="sv-FI"/>
        </w:rPr>
      </w:pPr>
    </w:p>
    <w:p w:rsidR="003A712A" w:rsidRPr="00B53CAF" w:rsidRDefault="003A712A" w:rsidP="00841130">
      <w:pPr>
        <w:pStyle w:val="Luettelokappale"/>
        <w:numPr>
          <w:ilvl w:val="0"/>
          <w:numId w:val="33"/>
        </w:numPr>
        <w:rPr>
          <w:szCs w:val="20"/>
          <w:lang w:val="sv-SE"/>
        </w:rPr>
      </w:pPr>
      <w:r>
        <w:rPr>
          <w:rFonts w:eastAsia="Verdana" w:cs="Verdana"/>
          <w:szCs w:val="20"/>
          <w:bdr w:val="nil"/>
          <w:lang w:val="sv-SE"/>
        </w:rPr>
        <w:t xml:space="preserve">Vi ökar vår integrationsstödjande frivilligverksamhet. </w:t>
      </w:r>
      <w:r w:rsidR="003335E4">
        <w:rPr>
          <w:rFonts w:eastAsia="Verdana" w:cs="Verdana"/>
          <w:szCs w:val="20"/>
          <w:bdr w:val="nil"/>
          <w:lang w:val="sv-SE"/>
        </w:rPr>
        <w:t xml:space="preserve">(20) </w:t>
      </w:r>
    </w:p>
    <w:p w:rsidR="003A712A" w:rsidRPr="00B53CAF" w:rsidRDefault="003A712A" w:rsidP="00841130">
      <w:pPr>
        <w:pStyle w:val="Luettelokappale"/>
        <w:numPr>
          <w:ilvl w:val="0"/>
          <w:numId w:val="33"/>
        </w:numPr>
        <w:rPr>
          <w:szCs w:val="20"/>
          <w:lang w:val="sv-SE"/>
        </w:rPr>
      </w:pPr>
      <w:r>
        <w:rPr>
          <w:rFonts w:eastAsia="Verdana" w:cs="Verdana"/>
          <w:szCs w:val="20"/>
          <w:bdr w:val="nil"/>
          <w:lang w:val="sv-SE"/>
        </w:rPr>
        <w:t>Vi stärker samarbetet med andra organisationer och myndigheter för att stöda integration.</w:t>
      </w:r>
      <w:r w:rsidR="003335E4">
        <w:rPr>
          <w:rFonts w:eastAsia="Verdana" w:cs="Verdana"/>
          <w:szCs w:val="20"/>
          <w:bdr w:val="nil"/>
          <w:lang w:val="sv-SE"/>
        </w:rPr>
        <w:t xml:space="preserve"> (21)</w:t>
      </w:r>
    </w:p>
    <w:p w:rsidR="00212889" w:rsidRDefault="00897D49" w:rsidP="00841130">
      <w:pPr>
        <w:pStyle w:val="Otsikko1"/>
        <w:rPr>
          <w:lang w:val="sv-FI"/>
        </w:rPr>
      </w:pPr>
    </w:p>
    <w:p w:rsidR="00897D49" w:rsidRDefault="00897D49" w:rsidP="00897D49">
      <w:pPr>
        <w:rPr>
          <w:lang w:val="sv-FI"/>
        </w:rPr>
      </w:pPr>
    </w:p>
    <w:p w:rsidR="00897D49" w:rsidRDefault="00897D49" w:rsidP="00897D49">
      <w:pPr>
        <w:rPr>
          <w:lang w:val="sv-FI"/>
        </w:rPr>
      </w:pPr>
    </w:p>
    <w:p w:rsidR="00897D49" w:rsidRPr="00897D49" w:rsidRDefault="00897D49" w:rsidP="00897D49">
      <w:pPr>
        <w:rPr>
          <w:lang w:val="sv-FI"/>
        </w:rPr>
      </w:pPr>
    </w:p>
    <w:p w:rsidR="00212889" w:rsidRPr="000413A8" w:rsidRDefault="00897D49" w:rsidP="00841130">
      <w:pPr>
        <w:pStyle w:val="Otsikko1"/>
        <w:rPr>
          <w:lang w:val="sv-FI"/>
        </w:rPr>
      </w:pPr>
    </w:p>
    <w:p w:rsidR="00897D49" w:rsidRDefault="00EB04B0" w:rsidP="00841130">
      <w:pPr>
        <w:pStyle w:val="Otsikko1"/>
        <w:rPr>
          <w:rFonts w:eastAsia="Verdana" w:cs="Verdana"/>
          <w:bdr w:val="nil"/>
          <w:lang w:val="sv-FI"/>
        </w:rPr>
      </w:pPr>
      <w:bookmarkStart w:id="2" w:name="_Toc481742117"/>
      <w:r w:rsidRPr="000413A8">
        <w:rPr>
          <w:rFonts w:eastAsia="Verdana" w:cs="Verdana"/>
          <w:bdr w:val="nil"/>
          <w:lang w:val="sv-FI"/>
        </w:rPr>
        <w:t>Huvudmål 3: Modig påverkare – vi försvarar humanitet med sakkunskap</w:t>
      </w:r>
      <w:bookmarkEnd w:id="2"/>
      <w:r w:rsidR="00897D49">
        <w:rPr>
          <w:rFonts w:eastAsia="Verdana" w:cs="Verdana"/>
          <w:bdr w:val="nil"/>
          <w:lang w:val="sv-FI"/>
        </w:rPr>
        <w:t xml:space="preserve"> </w:t>
      </w:r>
    </w:p>
    <w:p w:rsidR="00E60BA4" w:rsidRPr="000413A8" w:rsidRDefault="00897D49" w:rsidP="00841130">
      <w:pPr>
        <w:pStyle w:val="Otsikko1"/>
        <w:rPr>
          <w:lang w:val="sv-FI"/>
        </w:rPr>
      </w:pPr>
      <w:r>
        <w:rPr>
          <w:rFonts w:eastAsia="Verdana" w:cs="Verdana"/>
          <w:bdr w:val="nil"/>
          <w:lang w:val="sv-FI"/>
        </w:rPr>
        <w:t>(4 fokusområden</w:t>
      </w:r>
      <w:r w:rsidR="00BE7D1F">
        <w:rPr>
          <w:rFonts w:eastAsia="Verdana" w:cs="Verdana"/>
          <w:bdr w:val="nil"/>
          <w:lang w:val="sv-FI"/>
        </w:rPr>
        <w:t>)</w:t>
      </w:r>
    </w:p>
    <w:p w:rsidR="00E60BA4" w:rsidRPr="000413A8" w:rsidRDefault="00897D49" w:rsidP="00841130">
      <w:pPr>
        <w:rPr>
          <w:szCs w:val="20"/>
          <w:lang w:val="sv-FI"/>
        </w:rPr>
      </w:pPr>
    </w:p>
    <w:p w:rsidR="00AA37A2" w:rsidRPr="000413A8" w:rsidRDefault="00AA37A2" w:rsidP="00841130">
      <w:pPr>
        <w:rPr>
          <w:szCs w:val="20"/>
          <w:lang w:val="sv-FI"/>
        </w:rPr>
      </w:pPr>
    </w:p>
    <w:p w:rsidR="003A712A" w:rsidRPr="00B53CAF" w:rsidRDefault="003A712A" w:rsidP="00841130">
      <w:pPr>
        <w:pStyle w:val="Luettelokappale"/>
        <w:numPr>
          <w:ilvl w:val="0"/>
          <w:numId w:val="34"/>
        </w:numPr>
        <w:rPr>
          <w:szCs w:val="20"/>
          <w:lang w:val="sv-SE"/>
        </w:rPr>
      </w:pPr>
      <w:r>
        <w:rPr>
          <w:rFonts w:eastAsia="Verdana" w:cs="Verdana"/>
          <w:szCs w:val="20"/>
          <w:bdr w:val="nil"/>
          <w:lang w:val="sv-SE"/>
        </w:rPr>
        <w:t xml:space="preserve">Vi utvecklar verktyg för lokalt påverkansarbete. </w:t>
      </w:r>
      <w:r w:rsidR="003335E4">
        <w:rPr>
          <w:rFonts w:eastAsia="Verdana" w:cs="Verdana"/>
          <w:szCs w:val="20"/>
          <w:bdr w:val="nil"/>
          <w:lang w:val="sv-SE"/>
        </w:rPr>
        <w:t>(22)</w:t>
      </w:r>
    </w:p>
    <w:p w:rsidR="003A712A" w:rsidRPr="00BE7D1F" w:rsidRDefault="003A712A" w:rsidP="00841130">
      <w:pPr>
        <w:pStyle w:val="Luettelokappale"/>
        <w:numPr>
          <w:ilvl w:val="0"/>
          <w:numId w:val="34"/>
        </w:numPr>
        <w:rPr>
          <w:szCs w:val="20"/>
          <w:lang w:val="sv-SE"/>
        </w:rPr>
      </w:pPr>
      <w:r>
        <w:rPr>
          <w:rFonts w:eastAsia="Verdana" w:cs="Verdana"/>
          <w:szCs w:val="20"/>
          <w:bdr w:val="nil"/>
          <w:lang w:val="sv-SE"/>
        </w:rPr>
        <w:t xml:space="preserve">Vi effektiverar informationsgången inom organisationen. </w:t>
      </w:r>
      <w:r w:rsidR="003335E4">
        <w:rPr>
          <w:rFonts w:eastAsia="Verdana" w:cs="Verdana"/>
          <w:szCs w:val="20"/>
          <w:bdr w:val="nil"/>
          <w:lang w:val="sv-SE"/>
        </w:rPr>
        <w:t>(23)</w:t>
      </w:r>
    </w:p>
    <w:p w:rsidR="00BE7D1F" w:rsidRPr="00B53CAF" w:rsidRDefault="00BE7D1F" w:rsidP="00BE7D1F">
      <w:pPr>
        <w:pStyle w:val="Luettelokappale"/>
        <w:ind w:left="644"/>
        <w:rPr>
          <w:szCs w:val="20"/>
          <w:lang w:val="sv-SE"/>
        </w:rPr>
      </w:pPr>
    </w:p>
    <w:p w:rsidR="00E60BA4" w:rsidRPr="000413A8" w:rsidRDefault="00897D49" w:rsidP="00841130">
      <w:pPr>
        <w:rPr>
          <w:szCs w:val="20"/>
          <w:lang w:val="sv-FI"/>
        </w:rPr>
      </w:pPr>
    </w:p>
    <w:p w:rsidR="003A712A" w:rsidRPr="00B53CAF" w:rsidRDefault="003A712A" w:rsidP="00841130">
      <w:pPr>
        <w:pStyle w:val="Luettelokappale"/>
        <w:numPr>
          <w:ilvl w:val="0"/>
          <w:numId w:val="35"/>
        </w:numPr>
        <w:rPr>
          <w:szCs w:val="20"/>
          <w:lang w:val="sv-SE"/>
        </w:rPr>
      </w:pPr>
      <w:r>
        <w:rPr>
          <w:rFonts w:eastAsia="Verdana" w:cs="Verdana"/>
          <w:szCs w:val="20"/>
          <w:bdr w:val="nil"/>
          <w:lang w:val="sv-SE"/>
        </w:rPr>
        <w:t xml:space="preserve">Vi ökar uppskattningen för frivilliginsatser i samhället. </w:t>
      </w:r>
      <w:r w:rsidR="00BE7D1F">
        <w:rPr>
          <w:rFonts w:eastAsia="Verdana" w:cs="Verdana"/>
          <w:szCs w:val="20"/>
          <w:bdr w:val="nil"/>
          <w:lang w:val="sv-SE"/>
        </w:rPr>
        <w:t>(24)</w:t>
      </w:r>
    </w:p>
    <w:p w:rsidR="003A712A" w:rsidRPr="00B53CAF" w:rsidRDefault="003A712A" w:rsidP="00841130">
      <w:pPr>
        <w:pStyle w:val="Luettelokappale"/>
        <w:numPr>
          <w:ilvl w:val="0"/>
          <w:numId w:val="35"/>
        </w:numPr>
        <w:rPr>
          <w:szCs w:val="20"/>
          <w:lang w:val="sv-SE"/>
        </w:rPr>
      </w:pPr>
      <w:r>
        <w:rPr>
          <w:rFonts w:eastAsia="Verdana" w:cs="Verdana"/>
          <w:szCs w:val="20"/>
          <w:bdr w:val="nil"/>
          <w:lang w:val="sv-SE"/>
        </w:rPr>
        <w:t xml:space="preserve">Vi stärker ett mångsidigt kommunikationsarbete som har genomslag och det kampanjarbete som stöder informationen. </w:t>
      </w:r>
      <w:r w:rsidR="00BE7D1F">
        <w:rPr>
          <w:rFonts w:eastAsia="Verdana" w:cs="Verdana"/>
          <w:szCs w:val="20"/>
          <w:bdr w:val="nil"/>
          <w:lang w:val="sv-SE"/>
        </w:rPr>
        <w:t>(25)</w:t>
      </w:r>
    </w:p>
    <w:p w:rsidR="00E60BA4" w:rsidRPr="000413A8" w:rsidRDefault="00897D49" w:rsidP="00841130">
      <w:pPr>
        <w:rPr>
          <w:szCs w:val="20"/>
          <w:lang w:val="sv-FI"/>
        </w:rPr>
      </w:pPr>
    </w:p>
    <w:p w:rsidR="00212889" w:rsidRPr="000413A8" w:rsidRDefault="00897D49" w:rsidP="00841130">
      <w:pPr>
        <w:pStyle w:val="Otsikko1"/>
        <w:rPr>
          <w:lang w:val="sv-FI"/>
        </w:rPr>
      </w:pPr>
    </w:p>
    <w:p w:rsidR="00212889" w:rsidRPr="000413A8" w:rsidRDefault="00897D49" w:rsidP="00841130">
      <w:pPr>
        <w:pStyle w:val="Otsikko1"/>
        <w:rPr>
          <w:lang w:val="sv-FI"/>
        </w:rPr>
      </w:pPr>
    </w:p>
    <w:p w:rsidR="00897D49" w:rsidRDefault="00EB04B0" w:rsidP="00841130">
      <w:pPr>
        <w:pStyle w:val="Otsikko1"/>
        <w:rPr>
          <w:rFonts w:eastAsia="Verdana" w:cs="Verdana"/>
          <w:bdr w:val="nil"/>
          <w:lang w:val="sv-FI"/>
        </w:rPr>
      </w:pPr>
      <w:bookmarkStart w:id="3" w:name="_Toc481742118"/>
      <w:r w:rsidRPr="000413A8">
        <w:rPr>
          <w:rFonts w:eastAsia="Verdana" w:cs="Verdana"/>
          <w:bdr w:val="nil"/>
          <w:lang w:val="sv-FI"/>
        </w:rPr>
        <w:t>Huvudmål 4: En attraktiv medborgarorganisation som förnyar sig själv</w:t>
      </w:r>
      <w:bookmarkEnd w:id="3"/>
      <w:r w:rsidR="00BE7D1F">
        <w:rPr>
          <w:rFonts w:eastAsia="Verdana" w:cs="Verdana"/>
          <w:bdr w:val="nil"/>
          <w:lang w:val="sv-FI"/>
        </w:rPr>
        <w:t xml:space="preserve"> </w:t>
      </w:r>
    </w:p>
    <w:p w:rsidR="00E60BA4" w:rsidRPr="000413A8" w:rsidRDefault="00BE7D1F" w:rsidP="00841130">
      <w:pPr>
        <w:pStyle w:val="Otsikko1"/>
        <w:rPr>
          <w:lang w:val="sv-FI"/>
        </w:rPr>
      </w:pPr>
      <w:bookmarkStart w:id="4" w:name="_GoBack"/>
      <w:bookmarkEnd w:id="4"/>
      <w:r>
        <w:rPr>
          <w:rFonts w:eastAsia="Verdana" w:cs="Verdana"/>
          <w:bdr w:val="nil"/>
          <w:lang w:val="sv-FI"/>
        </w:rPr>
        <w:t xml:space="preserve">(12 </w:t>
      </w:r>
      <w:r w:rsidR="00897D49">
        <w:rPr>
          <w:rFonts w:eastAsia="Verdana" w:cs="Verdana"/>
          <w:bdr w:val="nil"/>
          <w:lang w:val="sv-FI"/>
        </w:rPr>
        <w:t>fokusområden</w:t>
      </w:r>
      <w:r>
        <w:rPr>
          <w:rFonts w:eastAsia="Verdana" w:cs="Verdana"/>
          <w:bdr w:val="nil"/>
          <w:lang w:val="sv-FI"/>
        </w:rPr>
        <w:t>)</w:t>
      </w:r>
    </w:p>
    <w:p w:rsidR="00AA37A2" w:rsidRPr="000413A8" w:rsidRDefault="00AA37A2" w:rsidP="00841130">
      <w:pPr>
        <w:rPr>
          <w:szCs w:val="20"/>
          <w:lang w:val="sv-FI"/>
        </w:rPr>
      </w:pPr>
    </w:p>
    <w:p w:rsidR="003A712A" w:rsidRPr="00B53CAF" w:rsidRDefault="003A712A" w:rsidP="00841130">
      <w:pPr>
        <w:pStyle w:val="Luettelokappale"/>
        <w:numPr>
          <w:ilvl w:val="0"/>
          <w:numId w:val="35"/>
        </w:numPr>
        <w:rPr>
          <w:szCs w:val="20"/>
          <w:lang w:val="sv-SE"/>
        </w:rPr>
      </w:pPr>
      <w:r>
        <w:rPr>
          <w:rFonts w:eastAsia="Verdana" w:cs="Verdana"/>
          <w:szCs w:val="20"/>
          <w:bdr w:val="nil"/>
          <w:lang w:val="sv-SE"/>
        </w:rPr>
        <w:t xml:space="preserve">Vi utvecklar nya sätt för folk att engagera sig i frivilligverksamhet. </w:t>
      </w:r>
      <w:r w:rsidR="00BE7D1F">
        <w:rPr>
          <w:rFonts w:eastAsia="Verdana" w:cs="Verdana"/>
          <w:szCs w:val="20"/>
          <w:bdr w:val="nil"/>
          <w:lang w:val="sv-SE"/>
        </w:rPr>
        <w:t>(26)</w:t>
      </w:r>
    </w:p>
    <w:p w:rsidR="003A712A" w:rsidRPr="00B53CAF" w:rsidRDefault="003A712A" w:rsidP="00841130">
      <w:pPr>
        <w:pStyle w:val="Luettelokappale"/>
        <w:numPr>
          <w:ilvl w:val="0"/>
          <w:numId w:val="35"/>
        </w:numPr>
        <w:rPr>
          <w:szCs w:val="20"/>
          <w:lang w:val="sv-SE"/>
        </w:rPr>
      </w:pPr>
      <w:r>
        <w:rPr>
          <w:rFonts w:eastAsia="Verdana" w:cs="Verdana"/>
          <w:szCs w:val="20"/>
          <w:bdr w:val="nil"/>
          <w:lang w:val="sv-SE"/>
        </w:rPr>
        <w:t>Vi etablerar en målinriktad medlemsvärvning som en del av all vår verksamhet.</w:t>
      </w:r>
      <w:r w:rsidR="00BE7D1F">
        <w:rPr>
          <w:rFonts w:eastAsia="Verdana" w:cs="Verdana"/>
          <w:szCs w:val="20"/>
          <w:bdr w:val="nil"/>
          <w:lang w:val="sv-SE"/>
        </w:rPr>
        <w:t xml:space="preserve"> (27)</w:t>
      </w:r>
    </w:p>
    <w:p w:rsidR="003A712A" w:rsidRPr="00B53CAF" w:rsidRDefault="003A712A" w:rsidP="00841130">
      <w:pPr>
        <w:pStyle w:val="Luettelokappale"/>
        <w:numPr>
          <w:ilvl w:val="0"/>
          <w:numId w:val="35"/>
        </w:numPr>
        <w:rPr>
          <w:szCs w:val="20"/>
          <w:lang w:val="sv-SE"/>
        </w:rPr>
      </w:pPr>
      <w:r>
        <w:rPr>
          <w:rFonts w:eastAsia="Verdana" w:cs="Verdana"/>
          <w:szCs w:val="20"/>
          <w:bdr w:val="nil"/>
          <w:lang w:val="sv-SE"/>
        </w:rPr>
        <w:t xml:space="preserve">Vi utvecklar digitala tjänster som stöder frivilligverksamheten. </w:t>
      </w:r>
      <w:r w:rsidR="00BE7D1F">
        <w:rPr>
          <w:rFonts w:eastAsia="Verdana" w:cs="Verdana"/>
          <w:szCs w:val="20"/>
          <w:bdr w:val="nil"/>
          <w:lang w:val="sv-SE"/>
        </w:rPr>
        <w:t>(28)</w:t>
      </w:r>
      <w:r>
        <w:rPr>
          <w:rFonts w:eastAsia="Verdana" w:cs="Verdana"/>
          <w:szCs w:val="20"/>
          <w:bdr w:val="nil"/>
          <w:lang w:val="sv-SE"/>
        </w:rPr>
        <w:t xml:space="preserve"> </w:t>
      </w:r>
    </w:p>
    <w:p w:rsidR="00AA37A2" w:rsidRDefault="00AA37A2" w:rsidP="00841130">
      <w:pPr>
        <w:rPr>
          <w:szCs w:val="20"/>
          <w:lang w:val="sv-FI"/>
        </w:rPr>
      </w:pPr>
    </w:p>
    <w:p w:rsidR="00BE7D1F" w:rsidRPr="000413A8" w:rsidRDefault="00BE7D1F" w:rsidP="00841130">
      <w:pPr>
        <w:rPr>
          <w:szCs w:val="20"/>
          <w:lang w:val="sv-FI"/>
        </w:rPr>
      </w:pPr>
    </w:p>
    <w:p w:rsidR="003A712A" w:rsidRPr="00B53CAF" w:rsidRDefault="003A712A" w:rsidP="00841130">
      <w:pPr>
        <w:pStyle w:val="Luettelokappale"/>
        <w:numPr>
          <w:ilvl w:val="0"/>
          <w:numId w:val="35"/>
        </w:numPr>
        <w:rPr>
          <w:szCs w:val="20"/>
          <w:lang w:val="sv-SE"/>
        </w:rPr>
      </w:pPr>
      <w:r>
        <w:rPr>
          <w:rFonts w:eastAsia="Verdana" w:cs="Verdana"/>
          <w:szCs w:val="20"/>
          <w:bdr w:val="nil"/>
          <w:lang w:val="sv-SE"/>
        </w:rPr>
        <w:t>Vi förnyar vårt riksomfattande utbildningssystem för frivilliga.</w:t>
      </w:r>
      <w:r w:rsidR="00BE7D1F">
        <w:rPr>
          <w:rFonts w:eastAsia="Verdana" w:cs="Verdana"/>
          <w:szCs w:val="20"/>
          <w:bdr w:val="nil"/>
          <w:lang w:val="sv-SE"/>
        </w:rPr>
        <w:t xml:space="preserve"> (29)</w:t>
      </w:r>
    </w:p>
    <w:p w:rsidR="003A712A" w:rsidRPr="00B53CAF" w:rsidRDefault="003A712A" w:rsidP="00841130">
      <w:pPr>
        <w:pStyle w:val="Luettelokappale"/>
        <w:numPr>
          <w:ilvl w:val="0"/>
          <w:numId w:val="35"/>
        </w:numPr>
        <w:rPr>
          <w:szCs w:val="20"/>
          <w:lang w:val="sv-SE"/>
        </w:rPr>
      </w:pPr>
      <w:r>
        <w:rPr>
          <w:rFonts w:eastAsia="Verdana" w:cs="Verdana"/>
          <w:szCs w:val="20"/>
          <w:bdr w:val="nil"/>
          <w:lang w:val="sv-SE"/>
        </w:rPr>
        <w:t>Vi ser till att alla avdelningar har stöd av en avdelningsfadder.</w:t>
      </w:r>
      <w:r w:rsidR="00BE7D1F">
        <w:rPr>
          <w:rFonts w:eastAsia="Verdana" w:cs="Verdana"/>
          <w:szCs w:val="20"/>
          <w:bdr w:val="nil"/>
          <w:lang w:val="sv-SE"/>
        </w:rPr>
        <w:t xml:space="preserve"> (30)</w:t>
      </w:r>
    </w:p>
    <w:p w:rsidR="003A712A" w:rsidRPr="00B53CAF" w:rsidRDefault="003A712A" w:rsidP="00841130">
      <w:pPr>
        <w:pStyle w:val="Luettelokappale"/>
        <w:numPr>
          <w:ilvl w:val="0"/>
          <w:numId w:val="35"/>
        </w:numPr>
        <w:rPr>
          <w:szCs w:val="20"/>
          <w:lang w:val="sv-SE"/>
        </w:rPr>
      </w:pPr>
      <w:r>
        <w:rPr>
          <w:rFonts w:eastAsia="Verdana" w:cs="Verdana"/>
          <w:szCs w:val="20"/>
          <w:bdr w:val="nil"/>
          <w:lang w:val="sv-SE"/>
        </w:rPr>
        <w:t xml:space="preserve">Vi utvecklar avdelningarnas kommunikation, i synnerhet i sociala medier. </w:t>
      </w:r>
      <w:r w:rsidR="00BE7D1F">
        <w:rPr>
          <w:rFonts w:eastAsia="Verdana" w:cs="Verdana"/>
          <w:szCs w:val="20"/>
          <w:bdr w:val="nil"/>
          <w:lang w:val="sv-SE"/>
        </w:rPr>
        <w:t>(31)</w:t>
      </w:r>
    </w:p>
    <w:p w:rsidR="00E6032A" w:rsidRDefault="00897D49" w:rsidP="00841130">
      <w:pPr>
        <w:rPr>
          <w:szCs w:val="20"/>
          <w:lang w:val="sv-FI"/>
        </w:rPr>
      </w:pPr>
    </w:p>
    <w:p w:rsidR="00BE7D1F" w:rsidRPr="000413A8" w:rsidRDefault="00BE7D1F" w:rsidP="00841130">
      <w:pPr>
        <w:rPr>
          <w:szCs w:val="20"/>
          <w:lang w:val="sv-FI"/>
        </w:rPr>
      </w:pPr>
    </w:p>
    <w:p w:rsidR="00101712" w:rsidRPr="00B53CAF" w:rsidRDefault="00101712" w:rsidP="00841130">
      <w:pPr>
        <w:pStyle w:val="Luettelokappale"/>
        <w:numPr>
          <w:ilvl w:val="0"/>
          <w:numId w:val="36"/>
        </w:numPr>
        <w:rPr>
          <w:szCs w:val="20"/>
          <w:lang w:val="sv-SE"/>
        </w:rPr>
      </w:pPr>
      <w:r>
        <w:rPr>
          <w:rFonts w:eastAsia="Verdana" w:cs="Verdana"/>
          <w:szCs w:val="20"/>
          <w:bdr w:val="nil"/>
          <w:lang w:val="sv-SE"/>
        </w:rPr>
        <w:t>Vi ser till att verksamhetsgranskningen håller en jämn nivå i hela landet.</w:t>
      </w:r>
      <w:r w:rsidR="00BE7D1F">
        <w:rPr>
          <w:rFonts w:eastAsia="Verdana" w:cs="Verdana"/>
          <w:szCs w:val="20"/>
          <w:bdr w:val="nil"/>
          <w:lang w:val="sv-SE"/>
        </w:rPr>
        <w:t xml:space="preserve"> (32)</w:t>
      </w:r>
    </w:p>
    <w:p w:rsidR="00101712" w:rsidRPr="00B53CAF" w:rsidRDefault="00101712" w:rsidP="00841130">
      <w:pPr>
        <w:pStyle w:val="Luettelokappale"/>
        <w:numPr>
          <w:ilvl w:val="0"/>
          <w:numId w:val="36"/>
        </w:numPr>
        <w:rPr>
          <w:szCs w:val="20"/>
          <w:lang w:val="sv-SE"/>
        </w:rPr>
      </w:pPr>
      <w:r>
        <w:rPr>
          <w:rFonts w:eastAsia="Verdana" w:cs="Verdana"/>
          <w:szCs w:val="20"/>
          <w:bdr w:val="nil"/>
          <w:lang w:val="sv-SE"/>
        </w:rPr>
        <w:t>Vi ökar kommunikationen om resultatet av vårt arbete genom hela organisationen.</w:t>
      </w:r>
      <w:r w:rsidR="00BE7D1F">
        <w:rPr>
          <w:rFonts w:eastAsia="Verdana" w:cs="Verdana"/>
          <w:szCs w:val="20"/>
          <w:bdr w:val="nil"/>
          <w:lang w:val="sv-SE"/>
        </w:rPr>
        <w:t xml:space="preserve"> (33)</w:t>
      </w:r>
    </w:p>
    <w:p w:rsidR="00101712" w:rsidRPr="00B53CAF" w:rsidRDefault="00101712" w:rsidP="00841130">
      <w:pPr>
        <w:pStyle w:val="Luettelokappale"/>
        <w:numPr>
          <w:ilvl w:val="0"/>
          <w:numId w:val="36"/>
        </w:numPr>
        <w:rPr>
          <w:szCs w:val="20"/>
          <w:lang w:val="sv-SE"/>
        </w:rPr>
      </w:pPr>
      <w:r>
        <w:rPr>
          <w:rFonts w:eastAsia="Verdana" w:cs="Verdana"/>
          <w:szCs w:val="20"/>
          <w:bdr w:val="nil"/>
          <w:lang w:val="sv-SE"/>
        </w:rPr>
        <w:t>Vi ser till att organisationskunnandet är på en tillräckligt hög nivå.</w:t>
      </w:r>
      <w:r w:rsidR="00BE7D1F">
        <w:rPr>
          <w:rFonts w:eastAsia="Verdana" w:cs="Verdana"/>
          <w:szCs w:val="20"/>
          <w:bdr w:val="nil"/>
          <w:lang w:val="sv-SE"/>
        </w:rPr>
        <w:t xml:space="preserve"> (34)</w:t>
      </w:r>
    </w:p>
    <w:p w:rsidR="00101712" w:rsidRDefault="00101712" w:rsidP="00841130">
      <w:pPr>
        <w:rPr>
          <w:szCs w:val="20"/>
          <w:lang w:val="sv-FI"/>
        </w:rPr>
      </w:pPr>
    </w:p>
    <w:p w:rsidR="00BE7D1F" w:rsidRPr="000413A8" w:rsidRDefault="00BE7D1F" w:rsidP="00841130">
      <w:pPr>
        <w:rPr>
          <w:szCs w:val="20"/>
          <w:lang w:val="sv-FI"/>
        </w:rPr>
      </w:pPr>
    </w:p>
    <w:p w:rsidR="00101712" w:rsidRPr="00B53CAF" w:rsidRDefault="00101712" w:rsidP="00841130">
      <w:pPr>
        <w:pStyle w:val="Luettelokappale"/>
        <w:numPr>
          <w:ilvl w:val="0"/>
          <w:numId w:val="36"/>
        </w:numPr>
        <w:rPr>
          <w:szCs w:val="20"/>
          <w:lang w:val="sv-SE"/>
        </w:rPr>
      </w:pPr>
      <w:r>
        <w:rPr>
          <w:rFonts w:eastAsia="Verdana" w:cs="Verdana"/>
          <w:szCs w:val="20"/>
          <w:bdr w:val="nil"/>
          <w:lang w:val="sv-SE"/>
        </w:rPr>
        <w:t>Vi utvecklar uppföljningen och rapporteringen om verksamhet och ekonomi genom hela organisationen.</w:t>
      </w:r>
      <w:r w:rsidR="00BE7D1F">
        <w:rPr>
          <w:rFonts w:eastAsia="Verdana" w:cs="Verdana"/>
          <w:szCs w:val="20"/>
          <w:bdr w:val="nil"/>
          <w:lang w:val="sv-SE"/>
        </w:rPr>
        <w:t xml:space="preserve"> (35)</w:t>
      </w:r>
    </w:p>
    <w:p w:rsidR="00101712" w:rsidRDefault="00101712" w:rsidP="00841130">
      <w:pPr>
        <w:rPr>
          <w:szCs w:val="20"/>
          <w:lang w:val="sv-FI"/>
        </w:rPr>
      </w:pPr>
    </w:p>
    <w:p w:rsidR="00BE7D1F" w:rsidRPr="000413A8" w:rsidRDefault="00BE7D1F" w:rsidP="00841130">
      <w:pPr>
        <w:rPr>
          <w:szCs w:val="20"/>
          <w:lang w:val="sv-FI"/>
        </w:rPr>
      </w:pPr>
    </w:p>
    <w:p w:rsidR="00101712" w:rsidRPr="00B53CAF" w:rsidRDefault="00101712" w:rsidP="00841130">
      <w:pPr>
        <w:pStyle w:val="Luettelokappale"/>
        <w:numPr>
          <w:ilvl w:val="0"/>
          <w:numId w:val="36"/>
        </w:numPr>
        <w:rPr>
          <w:szCs w:val="20"/>
          <w:lang w:val="sv-SE"/>
        </w:rPr>
      </w:pPr>
      <w:r>
        <w:rPr>
          <w:rFonts w:eastAsia="Verdana" w:cs="Verdana"/>
          <w:szCs w:val="20"/>
          <w:bdr w:val="nil"/>
          <w:lang w:val="sv-SE"/>
        </w:rPr>
        <w:t>Vi ser till att alla avdelningar deltar i Hungerdagen.</w:t>
      </w:r>
      <w:r w:rsidR="00BE7D1F">
        <w:rPr>
          <w:rFonts w:eastAsia="Verdana" w:cs="Verdana"/>
          <w:szCs w:val="20"/>
          <w:bdr w:val="nil"/>
          <w:lang w:val="sv-SE"/>
        </w:rPr>
        <w:t xml:space="preserve"> (36)</w:t>
      </w:r>
    </w:p>
    <w:p w:rsidR="00101712" w:rsidRPr="00B53CAF" w:rsidRDefault="00101712" w:rsidP="00841130">
      <w:pPr>
        <w:pStyle w:val="Luettelokappale"/>
        <w:numPr>
          <w:ilvl w:val="0"/>
          <w:numId w:val="36"/>
        </w:numPr>
        <w:rPr>
          <w:szCs w:val="20"/>
          <w:lang w:val="sv-SE"/>
        </w:rPr>
      </w:pPr>
      <w:r>
        <w:rPr>
          <w:rFonts w:eastAsia="Verdana" w:cs="Verdana"/>
          <w:szCs w:val="20"/>
          <w:bdr w:val="nil"/>
          <w:lang w:val="sv-SE"/>
        </w:rPr>
        <w:t>Vi utvecklar resursanskaffningen genom hela organisationen.</w:t>
      </w:r>
      <w:r w:rsidR="00BE7D1F">
        <w:rPr>
          <w:rFonts w:eastAsia="Verdana" w:cs="Verdana"/>
          <w:szCs w:val="20"/>
          <w:bdr w:val="nil"/>
          <w:lang w:val="sv-SE"/>
        </w:rPr>
        <w:t xml:space="preserve"> (37)</w:t>
      </w:r>
    </w:p>
    <w:p w:rsidR="00AA37A2" w:rsidRDefault="00AA37A2">
      <w:pPr>
        <w:rPr>
          <w:b/>
          <w:color w:val="000000"/>
          <w:szCs w:val="20"/>
          <w:lang w:val="sv-FI"/>
        </w:rPr>
      </w:pPr>
    </w:p>
    <w:sectPr w:rsidR="00AA37A2" w:rsidSect="009B20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567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64A" w:rsidRDefault="003E364A">
      <w:r>
        <w:separator/>
      </w:r>
    </w:p>
  </w:endnote>
  <w:endnote w:type="continuationSeparator" w:id="0">
    <w:p w:rsidR="003E364A" w:rsidRDefault="003E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gnaColumn-Light">
    <w:panose1 w:val="040B0604030504040204"/>
    <w:charset w:val="00"/>
    <w:family w:val="decorative"/>
    <w:pitch w:val="variable"/>
    <w:sig w:usb0="80000027" w:usb1="00000000" w:usb2="00000000" w:usb3="00000000" w:csb0="00000001" w:csb1="00000000"/>
  </w:font>
  <w:font w:name="SignaColumn-Book">
    <w:panose1 w:val="040B0604030504040204"/>
    <w:charset w:val="00"/>
    <w:family w:val="decorative"/>
    <w:pitch w:val="variable"/>
    <w:sig w:usb0="80000027" w:usb1="00000000" w:usb2="00000000" w:usb3="00000000" w:csb0="00000001" w:csb1="00000000"/>
  </w:font>
  <w:font w:name="SignaColumn-Bold">
    <w:panose1 w:val="02000003050000020004"/>
    <w:charset w:val="00"/>
    <w:family w:val="auto"/>
    <w:pitch w:val="variable"/>
    <w:sig w:usb0="80000027" w:usb1="00000000" w:usb2="00000000" w:usb3="00000000" w:csb0="00000001" w:csb1="00000000"/>
  </w:font>
  <w:font w:name="SignaColumn-Black">
    <w:panose1 w:val="040B0804030504040204"/>
    <w:charset w:val="00"/>
    <w:family w:val="decorative"/>
    <w:pitch w:val="variable"/>
    <w:sig w:usb0="80000027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D49" w:rsidRDefault="00897D49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BA4" w:rsidRPr="00E70E18" w:rsidRDefault="00EB04B0">
    <w:pPr>
      <w:pStyle w:val="Alatunniste"/>
      <w:jc w:val="center"/>
      <w:rPr>
        <w:sz w:val="16"/>
        <w:szCs w:val="16"/>
      </w:rPr>
    </w:pPr>
    <w:r w:rsidRPr="00E70E18">
      <w:rPr>
        <w:sz w:val="16"/>
        <w:szCs w:val="16"/>
      </w:rPr>
      <w:fldChar w:fldCharType="begin"/>
    </w:r>
    <w:r w:rsidRPr="00E70E18">
      <w:rPr>
        <w:sz w:val="16"/>
        <w:szCs w:val="16"/>
      </w:rPr>
      <w:instrText xml:space="preserve"> PAGE   \* MERGEFORMAT </w:instrText>
    </w:r>
    <w:r w:rsidRPr="00E70E18">
      <w:rPr>
        <w:sz w:val="16"/>
        <w:szCs w:val="16"/>
      </w:rPr>
      <w:fldChar w:fldCharType="separate"/>
    </w:r>
    <w:r w:rsidR="00897D49">
      <w:rPr>
        <w:noProof/>
        <w:sz w:val="16"/>
        <w:szCs w:val="16"/>
      </w:rPr>
      <w:t>2</w:t>
    </w:r>
    <w:r w:rsidRPr="00E70E18">
      <w:rPr>
        <w:sz w:val="16"/>
        <w:szCs w:val="16"/>
      </w:rPr>
      <w:fldChar w:fldCharType="end"/>
    </w:r>
  </w:p>
  <w:p w:rsidR="00E60BA4" w:rsidRDefault="00897D49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D49" w:rsidRDefault="00897D49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64A" w:rsidRDefault="003E364A">
      <w:r>
        <w:separator/>
      </w:r>
    </w:p>
  </w:footnote>
  <w:footnote w:type="continuationSeparator" w:id="0">
    <w:p w:rsidR="003E364A" w:rsidRDefault="003E36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BA4" w:rsidRDefault="00897D49">
    <w:pPr>
      <w:pStyle w:val="Yltunniste"/>
      <w:framePr w:wrap="around" w:vAnchor="text" w:hAnchor="margin" w:xAlign="right" w:y="1"/>
      <w:rPr>
        <w:rStyle w:val="Sivunumero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09652" o:spid="_x0000_s2054" type="#_x0000_t136" style="position:absolute;margin-left:0;margin-top:0;width:539.55pt;height:17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UTKAST"/>
        </v:shape>
      </w:pict>
    </w:r>
    <w:r w:rsidR="00EB04B0">
      <w:rPr>
        <w:rStyle w:val="Sivunumero"/>
      </w:rPr>
      <w:fldChar w:fldCharType="begin"/>
    </w:r>
    <w:r w:rsidR="00EB04B0">
      <w:rPr>
        <w:rStyle w:val="Sivunumero"/>
      </w:rPr>
      <w:instrText xml:space="preserve">PAGE  </w:instrText>
    </w:r>
    <w:r w:rsidR="00EB04B0">
      <w:rPr>
        <w:rStyle w:val="Sivunumero"/>
      </w:rPr>
      <w:fldChar w:fldCharType="separate"/>
    </w:r>
    <w:r w:rsidR="00EB04B0">
      <w:rPr>
        <w:rStyle w:val="Sivunumero"/>
        <w:noProof/>
      </w:rPr>
      <w:t>10</w:t>
    </w:r>
    <w:r w:rsidR="00EB04B0">
      <w:rPr>
        <w:rStyle w:val="Sivunumero"/>
      </w:rPr>
      <w:fldChar w:fldCharType="end"/>
    </w:r>
  </w:p>
  <w:p w:rsidR="00E60BA4" w:rsidRDefault="00897D49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BA4" w:rsidRDefault="00897D49" w:rsidP="00967F43">
    <w:pPr>
      <w:pStyle w:val="NormaaliWWW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09653" o:spid="_x0000_s2055" type="#_x0000_t136" style="position:absolute;margin-left:0;margin-top:0;width:539.55pt;height:17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UTKAST"/>
        </v:shape>
      </w:pict>
    </w:r>
  </w:p>
  <w:p w:rsidR="00E60BA4" w:rsidRPr="00967F43" w:rsidRDefault="00897D49">
    <w:pPr>
      <w:pStyle w:val="Yltunniste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D49" w:rsidRDefault="00897D49">
    <w:pPr>
      <w:pStyle w:val="Yltunnis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09651" o:spid="_x0000_s2053" type="#_x0000_t136" style="position:absolute;margin-left:0;margin-top:0;width:539.55pt;height:17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UTKAS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5760"/>
    <w:multiLevelType w:val="hybridMultilevel"/>
    <w:tmpl w:val="38A2F6A2"/>
    <w:lvl w:ilvl="0" w:tplc="8BA600E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E8C0CF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DA12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DA27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960B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9AB0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B639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F884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3E27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03E89"/>
    <w:multiLevelType w:val="hybridMultilevel"/>
    <w:tmpl w:val="B43275B0"/>
    <w:lvl w:ilvl="0" w:tplc="4BDC856E">
      <w:start w:val="1"/>
      <w:numFmt w:val="bullet"/>
      <w:lvlText w:val=""/>
      <w:lvlJc w:val="left"/>
      <w:pPr>
        <w:ind w:left="644" w:hanging="284"/>
      </w:pPr>
      <w:rPr>
        <w:rFonts w:ascii="Symbol" w:hAnsi="Symbol" w:hint="default"/>
      </w:rPr>
    </w:lvl>
    <w:lvl w:ilvl="1" w:tplc="6A744C4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BC6E7F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2D029B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EFCF22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69014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E8874E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65AC64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398EAD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A74773"/>
    <w:multiLevelType w:val="hybridMultilevel"/>
    <w:tmpl w:val="8C449AD6"/>
    <w:lvl w:ilvl="0" w:tplc="0DACC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0A0A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DCEB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5027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147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303D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D682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8693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0246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B7445"/>
    <w:multiLevelType w:val="hybridMultilevel"/>
    <w:tmpl w:val="ADCABCC4"/>
    <w:lvl w:ilvl="0" w:tplc="169A56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57CA6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CE8B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B866B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2050E4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656C3C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96C20D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8C96FB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23C0D9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" w15:restartNumberingAfterBreak="0">
    <w:nsid w:val="06174EE2"/>
    <w:multiLevelType w:val="hybridMultilevel"/>
    <w:tmpl w:val="E9EA539E"/>
    <w:lvl w:ilvl="0" w:tplc="71345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8633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9453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9C67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FC5F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5291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2EA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30F8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0667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56CC0"/>
    <w:multiLevelType w:val="hybridMultilevel"/>
    <w:tmpl w:val="7C70515C"/>
    <w:lvl w:ilvl="0" w:tplc="4FC83B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0FACBB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D9E32C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5348F2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B4AA77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4063A2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D4C4BE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0BE98B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D787AF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2C195A"/>
    <w:multiLevelType w:val="hybridMultilevel"/>
    <w:tmpl w:val="9DFC3ABA"/>
    <w:lvl w:ilvl="0" w:tplc="4C142198">
      <w:start w:val="1"/>
      <w:numFmt w:val="bullet"/>
      <w:lvlText w:val=""/>
      <w:lvlJc w:val="left"/>
      <w:pPr>
        <w:ind w:left="644" w:hanging="284"/>
      </w:pPr>
      <w:rPr>
        <w:rFonts w:ascii="Symbol" w:hAnsi="Symbol" w:hint="default"/>
      </w:rPr>
    </w:lvl>
    <w:lvl w:ilvl="1" w:tplc="293EA3D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36464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CE8728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D16D67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53AA20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3EC7EA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D4C12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27E8B1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422C5D"/>
    <w:multiLevelType w:val="hybridMultilevel"/>
    <w:tmpl w:val="1CD8F382"/>
    <w:lvl w:ilvl="0" w:tplc="2C7637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383B5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6968B5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EB0E48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A869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180D00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B8C788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701B4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5AE51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F73211"/>
    <w:multiLevelType w:val="hybridMultilevel"/>
    <w:tmpl w:val="E3062252"/>
    <w:lvl w:ilvl="0" w:tplc="F09E7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EED5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AA24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5625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128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4CB5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EA5E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D470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7CAE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F3804"/>
    <w:multiLevelType w:val="hybridMultilevel"/>
    <w:tmpl w:val="5782A498"/>
    <w:lvl w:ilvl="0" w:tplc="F440FE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F6D6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0038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2C3C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9667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8842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7250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B20B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908F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31926CA"/>
    <w:multiLevelType w:val="hybridMultilevel"/>
    <w:tmpl w:val="B5809E7E"/>
    <w:lvl w:ilvl="0" w:tplc="402663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0D61B7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16616D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57E781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D60D03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9304E4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CDC0CB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D72337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0262DB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932AE8"/>
    <w:multiLevelType w:val="hybridMultilevel"/>
    <w:tmpl w:val="5FA80968"/>
    <w:lvl w:ilvl="0" w:tplc="2D52122A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49BAE2A4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3042C53E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80EC4570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639E0B0C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536E30E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74CF0BE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6F00E298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A10E2B2A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25DD4DD1"/>
    <w:multiLevelType w:val="hybridMultilevel"/>
    <w:tmpl w:val="0E48355A"/>
    <w:lvl w:ilvl="0" w:tplc="F440FEA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9607B"/>
    <w:multiLevelType w:val="hybridMultilevel"/>
    <w:tmpl w:val="31CA88C4"/>
    <w:lvl w:ilvl="0" w:tplc="233C2A84">
      <w:start w:val="1"/>
      <w:numFmt w:val="bullet"/>
      <w:lvlText w:val=""/>
      <w:lvlJc w:val="left"/>
      <w:pPr>
        <w:ind w:left="644" w:hanging="284"/>
      </w:pPr>
      <w:rPr>
        <w:rFonts w:ascii="Symbol" w:hAnsi="Symbol" w:hint="default"/>
      </w:rPr>
    </w:lvl>
    <w:lvl w:ilvl="1" w:tplc="8D86D76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E00F75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9C5A7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5784C8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AC6D4C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36A19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83C750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3C2665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F1211E"/>
    <w:multiLevelType w:val="hybridMultilevel"/>
    <w:tmpl w:val="5052F1AC"/>
    <w:lvl w:ilvl="0" w:tplc="BCE89AD4">
      <w:start w:val="1"/>
      <w:numFmt w:val="bullet"/>
      <w:lvlText w:val=""/>
      <w:lvlJc w:val="left"/>
      <w:pPr>
        <w:ind w:left="644" w:hanging="284"/>
      </w:pPr>
      <w:rPr>
        <w:rFonts w:ascii="Symbol" w:hAnsi="Symbol" w:hint="default"/>
      </w:rPr>
    </w:lvl>
    <w:lvl w:ilvl="1" w:tplc="29D4F08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D74E13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0F6AF3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140B6F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3747DD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0D427F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DA0BC4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94A4AD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B01955"/>
    <w:multiLevelType w:val="hybridMultilevel"/>
    <w:tmpl w:val="465EE662"/>
    <w:lvl w:ilvl="0" w:tplc="E26E154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800B64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AA2416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2621C5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1A2878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F2096B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9F4349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DE64F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70230F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2D0369"/>
    <w:multiLevelType w:val="hybridMultilevel"/>
    <w:tmpl w:val="2190E34C"/>
    <w:lvl w:ilvl="0" w:tplc="A866DBC4">
      <w:start w:val="1"/>
      <w:numFmt w:val="bullet"/>
      <w:lvlText w:val=""/>
      <w:lvlJc w:val="left"/>
      <w:pPr>
        <w:ind w:left="644" w:hanging="284"/>
      </w:pPr>
      <w:rPr>
        <w:rFonts w:ascii="Symbol" w:hAnsi="Symbol" w:hint="default"/>
      </w:rPr>
    </w:lvl>
    <w:lvl w:ilvl="1" w:tplc="68063F3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1F2DB4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990F6C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9700DF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24ED88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A3ACAE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F0450A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22EFE7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2C34CF"/>
    <w:multiLevelType w:val="hybridMultilevel"/>
    <w:tmpl w:val="5718BC92"/>
    <w:lvl w:ilvl="0" w:tplc="3BB05C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0E2619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7F8E79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ACD6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603CE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0BC348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6A06F6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04C6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2228D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0C0D41"/>
    <w:multiLevelType w:val="hybridMultilevel"/>
    <w:tmpl w:val="B55C22F2"/>
    <w:lvl w:ilvl="0" w:tplc="4E1E4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6677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389A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767A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6E56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1682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2C0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0A01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DC39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007A2"/>
    <w:multiLevelType w:val="hybridMultilevel"/>
    <w:tmpl w:val="EB8299A0"/>
    <w:lvl w:ilvl="0" w:tplc="9B7A1A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E0A39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D8475F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4B6FF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C6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5DA9D4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6C0E08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4F0DE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B0E438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393392"/>
    <w:multiLevelType w:val="hybridMultilevel"/>
    <w:tmpl w:val="2B8C0094"/>
    <w:lvl w:ilvl="0" w:tplc="E1C86F64">
      <w:start w:val="1"/>
      <w:numFmt w:val="bullet"/>
      <w:lvlText w:val=""/>
      <w:lvlJc w:val="left"/>
      <w:pPr>
        <w:ind w:left="644" w:hanging="284"/>
      </w:pPr>
      <w:rPr>
        <w:rFonts w:ascii="Symbol" w:hAnsi="Symbol" w:hint="default"/>
      </w:rPr>
    </w:lvl>
    <w:lvl w:ilvl="1" w:tplc="A888EE6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D5C4FD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D5E4A7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80A787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D88F8E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FA4055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AF24C7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67AB14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135E4A"/>
    <w:multiLevelType w:val="hybridMultilevel"/>
    <w:tmpl w:val="1ADEF8F0"/>
    <w:lvl w:ilvl="0" w:tplc="98601E34">
      <w:start w:val="1"/>
      <w:numFmt w:val="bullet"/>
      <w:lvlText w:val=""/>
      <w:lvlJc w:val="left"/>
      <w:pPr>
        <w:ind w:left="644" w:hanging="284"/>
      </w:pPr>
      <w:rPr>
        <w:rFonts w:ascii="Symbol" w:hAnsi="Symbol" w:hint="default"/>
      </w:rPr>
    </w:lvl>
    <w:lvl w:ilvl="1" w:tplc="1FF2D93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36C3A9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68C2F9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4767E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A69FD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7F2501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318A6F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FD212A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3A22D1"/>
    <w:multiLevelType w:val="hybridMultilevel"/>
    <w:tmpl w:val="E6C2527A"/>
    <w:lvl w:ilvl="0" w:tplc="F440FEA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E41AAD"/>
    <w:multiLevelType w:val="hybridMultilevel"/>
    <w:tmpl w:val="3BC20A42"/>
    <w:lvl w:ilvl="0" w:tplc="2D1A9BB2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A77CC306">
      <w:start w:val="1"/>
      <w:numFmt w:val="decimal"/>
      <w:lvlText w:val="%2."/>
      <w:lvlJc w:val="left"/>
      <w:pPr>
        <w:tabs>
          <w:tab w:val="num" w:pos="4048"/>
        </w:tabs>
        <w:ind w:left="4048" w:hanging="360"/>
      </w:pPr>
    </w:lvl>
    <w:lvl w:ilvl="2" w:tplc="50309C48">
      <w:start w:val="1"/>
      <w:numFmt w:val="decimal"/>
      <w:lvlText w:val="%3."/>
      <w:lvlJc w:val="left"/>
      <w:pPr>
        <w:tabs>
          <w:tab w:val="num" w:pos="4768"/>
        </w:tabs>
        <w:ind w:left="4768" w:hanging="360"/>
      </w:pPr>
    </w:lvl>
    <w:lvl w:ilvl="3" w:tplc="DC322108">
      <w:start w:val="1"/>
      <w:numFmt w:val="decimal"/>
      <w:lvlText w:val="%4."/>
      <w:lvlJc w:val="left"/>
      <w:pPr>
        <w:tabs>
          <w:tab w:val="num" w:pos="5488"/>
        </w:tabs>
        <w:ind w:left="5488" w:hanging="360"/>
      </w:pPr>
    </w:lvl>
    <w:lvl w:ilvl="4" w:tplc="7048EBE0">
      <w:start w:val="1"/>
      <w:numFmt w:val="decimal"/>
      <w:lvlText w:val="%5."/>
      <w:lvlJc w:val="left"/>
      <w:pPr>
        <w:tabs>
          <w:tab w:val="num" w:pos="6208"/>
        </w:tabs>
        <w:ind w:left="6208" w:hanging="360"/>
      </w:pPr>
    </w:lvl>
    <w:lvl w:ilvl="5" w:tplc="8D1CCFF8">
      <w:start w:val="1"/>
      <w:numFmt w:val="decimal"/>
      <w:lvlText w:val="%6."/>
      <w:lvlJc w:val="left"/>
      <w:pPr>
        <w:tabs>
          <w:tab w:val="num" w:pos="6928"/>
        </w:tabs>
        <w:ind w:left="6928" w:hanging="360"/>
      </w:pPr>
    </w:lvl>
    <w:lvl w:ilvl="6" w:tplc="12B62A4C">
      <w:start w:val="1"/>
      <w:numFmt w:val="decimal"/>
      <w:lvlText w:val="%7."/>
      <w:lvlJc w:val="left"/>
      <w:pPr>
        <w:tabs>
          <w:tab w:val="num" w:pos="7648"/>
        </w:tabs>
        <w:ind w:left="7648" w:hanging="360"/>
      </w:pPr>
    </w:lvl>
    <w:lvl w:ilvl="7" w:tplc="13C49F3E">
      <w:start w:val="1"/>
      <w:numFmt w:val="decimal"/>
      <w:lvlText w:val="%8."/>
      <w:lvlJc w:val="left"/>
      <w:pPr>
        <w:tabs>
          <w:tab w:val="num" w:pos="8368"/>
        </w:tabs>
        <w:ind w:left="8368" w:hanging="360"/>
      </w:pPr>
    </w:lvl>
    <w:lvl w:ilvl="8" w:tplc="9E909D0C">
      <w:start w:val="1"/>
      <w:numFmt w:val="decimal"/>
      <w:lvlText w:val="%9."/>
      <w:lvlJc w:val="left"/>
      <w:pPr>
        <w:tabs>
          <w:tab w:val="num" w:pos="9088"/>
        </w:tabs>
        <w:ind w:left="9088" w:hanging="360"/>
      </w:pPr>
    </w:lvl>
  </w:abstractNum>
  <w:abstractNum w:abstractNumId="24" w15:restartNumberingAfterBreak="0">
    <w:nsid w:val="5BA6293C"/>
    <w:multiLevelType w:val="hybridMultilevel"/>
    <w:tmpl w:val="DC8C82E2"/>
    <w:lvl w:ilvl="0" w:tplc="7ED29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9A8C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70AF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EC4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38C2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7E51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68C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82BF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4C8E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2E0CCE"/>
    <w:multiLevelType w:val="hybridMultilevel"/>
    <w:tmpl w:val="5C940476"/>
    <w:lvl w:ilvl="0" w:tplc="744CFAA2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1" w:tplc="AED6F266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2" w:tplc="D0C47E22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3" w:tplc="6818C9CC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4" w:tplc="2076C7C0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5" w:tplc="CF5A6AD6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  <w:lvl w:ilvl="6" w:tplc="FC1421EA" w:tentative="1">
      <w:start w:val="1"/>
      <w:numFmt w:val="bullet"/>
      <w:lvlText w:val=""/>
      <w:lvlJc w:val="left"/>
      <w:pPr>
        <w:ind w:left="8816" w:hanging="360"/>
      </w:pPr>
      <w:rPr>
        <w:rFonts w:ascii="Symbol" w:hAnsi="Symbol" w:hint="default"/>
      </w:rPr>
    </w:lvl>
    <w:lvl w:ilvl="7" w:tplc="7734916C" w:tentative="1">
      <w:start w:val="1"/>
      <w:numFmt w:val="bullet"/>
      <w:lvlText w:val="o"/>
      <w:lvlJc w:val="left"/>
      <w:pPr>
        <w:ind w:left="9536" w:hanging="360"/>
      </w:pPr>
      <w:rPr>
        <w:rFonts w:ascii="Courier New" w:hAnsi="Courier New" w:cs="Courier New" w:hint="default"/>
      </w:rPr>
    </w:lvl>
    <w:lvl w:ilvl="8" w:tplc="46A2022C" w:tentative="1">
      <w:start w:val="1"/>
      <w:numFmt w:val="bullet"/>
      <w:lvlText w:val=""/>
      <w:lvlJc w:val="left"/>
      <w:pPr>
        <w:ind w:left="10256" w:hanging="360"/>
      </w:pPr>
      <w:rPr>
        <w:rFonts w:ascii="Wingdings" w:hAnsi="Wingdings" w:hint="default"/>
      </w:rPr>
    </w:lvl>
  </w:abstractNum>
  <w:abstractNum w:abstractNumId="26" w15:restartNumberingAfterBreak="0">
    <w:nsid w:val="5DAA059D"/>
    <w:multiLevelType w:val="hybridMultilevel"/>
    <w:tmpl w:val="F8825408"/>
    <w:lvl w:ilvl="0" w:tplc="FE0CA3C8">
      <w:start w:val="1"/>
      <w:numFmt w:val="bullet"/>
      <w:lvlText w:val=""/>
      <w:lvlJc w:val="left"/>
      <w:pPr>
        <w:ind w:left="644" w:hanging="284"/>
      </w:pPr>
      <w:rPr>
        <w:rFonts w:ascii="Symbol" w:hAnsi="Symbol" w:hint="default"/>
      </w:rPr>
    </w:lvl>
    <w:lvl w:ilvl="1" w:tplc="BE1E3EA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75E174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0AAF81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406EAA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014F92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65E029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9A8AE9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7E7B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7858A6"/>
    <w:multiLevelType w:val="hybridMultilevel"/>
    <w:tmpl w:val="99642F7E"/>
    <w:lvl w:ilvl="0" w:tplc="4B208A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204478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E8A79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F6660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754F36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332ECB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13EDBA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74E645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36EB9B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6B41A3"/>
    <w:multiLevelType w:val="hybridMultilevel"/>
    <w:tmpl w:val="ADE486D8"/>
    <w:lvl w:ilvl="0" w:tplc="C85E713C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82684292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5FEA24F4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F63C17D4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820803D8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B4603C7C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A95CDB96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A0961E40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0C2939C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9" w15:restartNumberingAfterBreak="0">
    <w:nsid w:val="61EC628A"/>
    <w:multiLevelType w:val="hybridMultilevel"/>
    <w:tmpl w:val="38D0F7CC"/>
    <w:lvl w:ilvl="0" w:tplc="9ECC92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2A53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8844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1EFD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D0CB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CC6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CBF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AA99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46D8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7286C"/>
    <w:multiLevelType w:val="hybridMultilevel"/>
    <w:tmpl w:val="E4D45896"/>
    <w:lvl w:ilvl="0" w:tplc="C554C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7826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B8AB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882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5CDD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F060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9861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EC8B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4245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D11C53"/>
    <w:multiLevelType w:val="hybridMultilevel"/>
    <w:tmpl w:val="2D769740"/>
    <w:lvl w:ilvl="0" w:tplc="BB96DC6C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991665AA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B1C4189C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90A69EFA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7C3A44A2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54965010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ED84A02E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98707702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24A6636E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32" w15:restartNumberingAfterBreak="0">
    <w:nsid w:val="6446115C"/>
    <w:multiLevelType w:val="hybridMultilevel"/>
    <w:tmpl w:val="0E5AE9CC"/>
    <w:lvl w:ilvl="0" w:tplc="CA1ABD70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1" w:tplc="E24292A6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2" w:tplc="8AC4FE06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  <w:lvl w:ilvl="3" w:tplc="C7ACA746" w:tentative="1">
      <w:start w:val="1"/>
      <w:numFmt w:val="bullet"/>
      <w:lvlText w:val=""/>
      <w:lvlJc w:val="left"/>
      <w:pPr>
        <w:ind w:left="8096" w:hanging="360"/>
      </w:pPr>
      <w:rPr>
        <w:rFonts w:ascii="Symbol" w:hAnsi="Symbol" w:hint="default"/>
      </w:rPr>
    </w:lvl>
    <w:lvl w:ilvl="4" w:tplc="BDE827D8" w:tentative="1">
      <w:start w:val="1"/>
      <w:numFmt w:val="bullet"/>
      <w:lvlText w:val="o"/>
      <w:lvlJc w:val="left"/>
      <w:pPr>
        <w:ind w:left="8816" w:hanging="360"/>
      </w:pPr>
      <w:rPr>
        <w:rFonts w:ascii="Courier New" w:hAnsi="Courier New" w:cs="Courier New" w:hint="default"/>
      </w:rPr>
    </w:lvl>
    <w:lvl w:ilvl="5" w:tplc="EA50A09E" w:tentative="1">
      <w:start w:val="1"/>
      <w:numFmt w:val="bullet"/>
      <w:lvlText w:val=""/>
      <w:lvlJc w:val="left"/>
      <w:pPr>
        <w:ind w:left="9536" w:hanging="360"/>
      </w:pPr>
      <w:rPr>
        <w:rFonts w:ascii="Wingdings" w:hAnsi="Wingdings" w:hint="default"/>
      </w:rPr>
    </w:lvl>
    <w:lvl w:ilvl="6" w:tplc="48901678" w:tentative="1">
      <w:start w:val="1"/>
      <w:numFmt w:val="bullet"/>
      <w:lvlText w:val=""/>
      <w:lvlJc w:val="left"/>
      <w:pPr>
        <w:ind w:left="10256" w:hanging="360"/>
      </w:pPr>
      <w:rPr>
        <w:rFonts w:ascii="Symbol" w:hAnsi="Symbol" w:hint="default"/>
      </w:rPr>
    </w:lvl>
    <w:lvl w:ilvl="7" w:tplc="431E38B0" w:tentative="1">
      <w:start w:val="1"/>
      <w:numFmt w:val="bullet"/>
      <w:lvlText w:val="o"/>
      <w:lvlJc w:val="left"/>
      <w:pPr>
        <w:ind w:left="10976" w:hanging="360"/>
      </w:pPr>
      <w:rPr>
        <w:rFonts w:ascii="Courier New" w:hAnsi="Courier New" w:cs="Courier New" w:hint="default"/>
      </w:rPr>
    </w:lvl>
    <w:lvl w:ilvl="8" w:tplc="2A205288" w:tentative="1">
      <w:start w:val="1"/>
      <w:numFmt w:val="bullet"/>
      <w:lvlText w:val=""/>
      <w:lvlJc w:val="left"/>
      <w:pPr>
        <w:ind w:left="11696" w:hanging="360"/>
      </w:pPr>
      <w:rPr>
        <w:rFonts w:ascii="Wingdings" w:hAnsi="Wingdings" w:hint="default"/>
      </w:rPr>
    </w:lvl>
  </w:abstractNum>
  <w:abstractNum w:abstractNumId="33" w15:restartNumberingAfterBreak="0">
    <w:nsid w:val="6BBC6AA7"/>
    <w:multiLevelType w:val="hybridMultilevel"/>
    <w:tmpl w:val="52EE00FC"/>
    <w:lvl w:ilvl="0" w:tplc="17ECF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3A46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B673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140F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2CF6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668D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9211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883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D269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45174E"/>
    <w:multiLevelType w:val="hybridMultilevel"/>
    <w:tmpl w:val="142E85B6"/>
    <w:lvl w:ilvl="0" w:tplc="7272FFB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8720461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CCA4CA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3F0A6F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DA2C1F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9A0336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50EF37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D6AB47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320AAA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D4D35BA"/>
    <w:multiLevelType w:val="hybridMultilevel"/>
    <w:tmpl w:val="306AAED4"/>
    <w:lvl w:ilvl="0" w:tplc="A2008B5C">
      <w:start w:val="1"/>
      <w:numFmt w:val="bullet"/>
      <w:lvlText w:val=""/>
      <w:lvlJc w:val="left"/>
      <w:pPr>
        <w:ind w:left="644" w:hanging="284"/>
      </w:pPr>
      <w:rPr>
        <w:rFonts w:ascii="Symbol" w:hAnsi="Symbol" w:hint="default"/>
      </w:rPr>
    </w:lvl>
    <w:lvl w:ilvl="1" w:tplc="E450575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64E2B9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956975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0C88C8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160CC8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58AB93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14CB31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6906AD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D88287F"/>
    <w:multiLevelType w:val="hybridMultilevel"/>
    <w:tmpl w:val="8C7AAFEA"/>
    <w:lvl w:ilvl="0" w:tplc="A05C797A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1" w:tplc="D06AF812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2" w:tplc="516C2498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3" w:tplc="357662F8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4" w:tplc="19BE171C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5" w:tplc="ED9C2D72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  <w:lvl w:ilvl="6" w:tplc="DD72F23C" w:tentative="1">
      <w:start w:val="1"/>
      <w:numFmt w:val="bullet"/>
      <w:lvlText w:val=""/>
      <w:lvlJc w:val="left"/>
      <w:pPr>
        <w:ind w:left="7152" w:hanging="360"/>
      </w:pPr>
      <w:rPr>
        <w:rFonts w:ascii="Symbol" w:hAnsi="Symbol" w:hint="default"/>
      </w:rPr>
    </w:lvl>
    <w:lvl w:ilvl="7" w:tplc="B1B2AC4A" w:tentative="1">
      <w:start w:val="1"/>
      <w:numFmt w:val="bullet"/>
      <w:lvlText w:val="o"/>
      <w:lvlJc w:val="left"/>
      <w:pPr>
        <w:ind w:left="7872" w:hanging="360"/>
      </w:pPr>
      <w:rPr>
        <w:rFonts w:ascii="Courier New" w:hAnsi="Courier New" w:cs="Courier New" w:hint="default"/>
      </w:rPr>
    </w:lvl>
    <w:lvl w:ilvl="8" w:tplc="108636B8" w:tentative="1">
      <w:start w:val="1"/>
      <w:numFmt w:val="bullet"/>
      <w:lvlText w:val=""/>
      <w:lvlJc w:val="left"/>
      <w:pPr>
        <w:ind w:left="8592" w:hanging="360"/>
      </w:pPr>
      <w:rPr>
        <w:rFonts w:ascii="Wingdings" w:hAnsi="Wingdings" w:hint="default"/>
      </w:rPr>
    </w:lvl>
  </w:abstractNum>
  <w:abstractNum w:abstractNumId="37" w15:restartNumberingAfterBreak="0">
    <w:nsid w:val="7EDD39B2"/>
    <w:multiLevelType w:val="hybridMultilevel"/>
    <w:tmpl w:val="268E5D2E"/>
    <w:lvl w:ilvl="0" w:tplc="F440FEA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2"/>
  </w:num>
  <w:num w:numId="4">
    <w:abstractNumId w:val="33"/>
  </w:num>
  <w:num w:numId="5">
    <w:abstractNumId w:val="3"/>
  </w:num>
  <w:num w:numId="6">
    <w:abstractNumId w:val="15"/>
  </w:num>
  <w:num w:numId="7">
    <w:abstractNumId w:val="5"/>
  </w:num>
  <w:num w:numId="8">
    <w:abstractNumId w:val="10"/>
  </w:num>
  <w:num w:numId="9">
    <w:abstractNumId w:val="7"/>
  </w:num>
  <w:num w:numId="10">
    <w:abstractNumId w:val="36"/>
  </w:num>
  <w:num w:numId="11">
    <w:abstractNumId w:val="25"/>
  </w:num>
  <w:num w:numId="12">
    <w:abstractNumId w:val="32"/>
  </w:num>
  <w:num w:numId="13">
    <w:abstractNumId w:val="31"/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3"/>
  </w:num>
  <w:num w:numId="19">
    <w:abstractNumId w:val="19"/>
  </w:num>
  <w:num w:numId="20">
    <w:abstractNumId w:val="17"/>
  </w:num>
  <w:num w:numId="21">
    <w:abstractNumId w:val="11"/>
  </w:num>
  <w:num w:numId="22">
    <w:abstractNumId w:val="29"/>
  </w:num>
  <w:num w:numId="23">
    <w:abstractNumId w:val="30"/>
  </w:num>
  <w:num w:numId="24">
    <w:abstractNumId w:val="4"/>
  </w:num>
  <w:num w:numId="25">
    <w:abstractNumId w:val="0"/>
  </w:num>
  <w:num w:numId="26">
    <w:abstractNumId w:val="34"/>
  </w:num>
  <w:num w:numId="27">
    <w:abstractNumId w:val="13"/>
  </w:num>
  <w:num w:numId="28">
    <w:abstractNumId w:val="14"/>
  </w:num>
  <w:num w:numId="29">
    <w:abstractNumId w:val="21"/>
  </w:num>
  <w:num w:numId="30">
    <w:abstractNumId w:val="16"/>
  </w:num>
  <w:num w:numId="31">
    <w:abstractNumId w:val="20"/>
  </w:num>
  <w:num w:numId="32">
    <w:abstractNumId w:val="6"/>
  </w:num>
  <w:num w:numId="33">
    <w:abstractNumId w:val="1"/>
  </w:num>
  <w:num w:numId="34">
    <w:abstractNumId w:val="26"/>
  </w:num>
  <w:num w:numId="35">
    <w:abstractNumId w:val="35"/>
  </w:num>
  <w:num w:numId="36">
    <w:abstractNumId w:val="18"/>
  </w:num>
  <w:num w:numId="37">
    <w:abstractNumId w:val="9"/>
  </w:num>
  <w:num w:numId="38">
    <w:abstractNumId w:val="37"/>
  </w:num>
  <w:num w:numId="39">
    <w:abstractNumId w:val="22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autoHyphenation/>
  <w:hyphenationZone w:val="34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0EC"/>
    <w:rsid w:val="000413A8"/>
    <w:rsid w:val="00055E09"/>
    <w:rsid w:val="000813F7"/>
    <w:rsid w:val="000924B9"/>
    <w:rsid w:val="0009659D"/>
    <w:rsid w:val="000A196C"/>
    <w:rsid w:val="000B4659"/>
    <w:rsid w:val="00101712"/>
    <w:rsid w:val="00217837"/>
    <w:rsid w:val="002C2372"/>
    <w:rsid w:val="002E20EC"/>
    <w:rsid w:val="002E5D92"/>
    <w:rsid w:val="003335E4"/>
    <w:rsid w:val="0039683F"/>
    <w:rsid w:val="003A712A"/>
    <w:rsid w:val="003C02DC"/>
    <w:rsid w:val="003C2F22"/>
    <w:rsid w:val="003E364A"/>
    <w:rsid w:val="00406251"/>
    <w:rsid w:val="00485021"/>
    <w:rsid w:val="005A7B10"/>
    <w:rsid w:val="006854E8"/>
    <w:rsid w:val="00693B0F"/>
    <w:rsid w:val="006D6579"/>
    <w:rsid w:val="006E55F5"/>
    <w:rsid w:val="007D789D"/>
    <w:rsid w:val="00813545"/>
    <w:rsid w:val="00841130"/>
    <w:rsid w:val="00897D49"/>
    <w:rsid w:val="008B68E4"/>
    <w:rsid w:val="008E70D7"/>
    <w:rsid w:val="00903DC1"/>
    <w:rsid w:val="0096254C"/>
    <w:rsid w:val="00965C8C"/>
    <w:rsid w:val="00996BC2"/>
    <w:rsid w:val="009B2072"/>
    <w:rsid w:val="00AA37A2"/>
    <w:rsid w:val="00B131AD"/>
    <w:rsid w:val="00B53CAF"/>
    <w:rsid w:val="00BB27F8"/>
    <w:rsid w:val="00BE7D1F"/>
    <w:rsid w:val="00C063D3"/>
    <w:rsid w:val="00CC7268"/>
    <w:rsid w:val="00D145CD"/>
    <w:rsid w:val="00D64389"/>
    <w:rsid w:val="00D858AB"/>
    <w:rsid w:val="00DA1A29"/>
    <w:rsid w:val="00DE6317"/>
    <w:rsid w:val="00E236B0"/>
    <w:rsid w:val="00EB04B0"/>
    <w:rsid w:val="00EB2A9F"/>
    <w:rsid w:val="00EE0285"/>
    <w:rsid w:val="00F16233"/>
    <w:rsid w:val="00F255F6"/>
    <w:rsid w:val="00F973F6"/>
    <w:rsid w:val="00F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D3567E6B-B54A-404A-BEAF-A73E9FDDB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3335E4"/>
    <w:rPr>
      <w:rFonts w:ascii="Verdana" w:hAnsi="Verdana"/>
      <w:szCs w:val="24"/>
      <w:lang w:val="fi-FI" w:eastAsia="fi-FI"/>
    </w:rPr>
  </w:style>
  <w:style w:type="paragraph" w:styleId="Otsikko1">
    <w:name w:val="heading 1"/>
    <w:basedOn w:val="Normaali"/>
    <w:next w:val="Normaali"/>
    <w:link w:val="Otsikko1Char"/>
    <w:qFormat/>
    <w:rsid w:val="000813F7"/>
    <w:pPr>
      <w:keepNext/>
      <w:outlineLvl w:val="0"/>
    </w:pPr>
    <w:rPr>
      <w:b/>
      <w:bCs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065143"/>
    <w:pPr>
      <w:keepNext/>
      <w:outlineLvl w:val="1"/>
    </w:pPr>
    <w:rPr>
      <w:sz w:val="28"/>
    </w:rPr>
  </w:style>
  <w:style w:type="paragraph" w:styleId="Otsikko3">
    <w:name w:val="heading 3"/>
    <w:basedOn w:val="Normaali"/>
    <w:next w:val="Normaali"/>
    <w:qFormat/>
    <w:rsid w:val="00065143"/>
    <w:pPr>
      <w:keepNext/>
      <w:jc w:val="center"/>
      <w:outlineLvl w:val="2"/>
    </w:pPr>
    <w:rPr>
      <w:b/>
      <w:bCs/>
    </w:rPr>
  </w:style>
  <w:style w:type="paragraph" w:styleId="Otsikko4">
    <w:name w:val="heading 4"/>
    <w:basedOn w:val="Normaali"/>
    <w:next w:val="Normaali"/>
    <w:qFormat/>
    <w:rsid w:val="00065143"/>
    <w:pPr>
      <w:keepNext/>
      <w:outlineLvl w:val="3"/>
    </w:pPr>
    <w:rPr>
      <w:b/>
      <w:bCs/>
      <w:sz w:val="28"/>
    </w:rPr>
  </w:style>
  <w:style w:type="paragraph" w:styleId="Otsikko5">
    <w:name w:val="heading 5"/>
    <w:basedOn w:val="Normaali"/>
    <w:next w:val="Normaali"/>
    <w:qFormat/>
    <w:rsid w:val="00065143"/>
    <w:pPr>
      <w:keepNext/>
      <w:ind w:left="1304" w:firstLine="4"/>
      <w:outlineLvl w:val="4"/>
    </w:pPr>
    <w:rPr>
      <w:b/>
      <w:bCs/>
      <w:sz w:val="28"/>
    </w:rPr>
  </w:style>
  <w:style w:type="paragraph" w:styleId="Otsikko6">
    <w:name w:val="heading 6"/>
    <w:basedOn w:val="Normaali"/>
    <w:next w:val="Normaali"/>
    <w:qFormat/>
    <w:rsid w:val="00065143"/>
    <w:pPr>
      <w:keepNext/>
      <w:outlineLvl w:val="5"/>
    </w:pPr>
    <w:rPr>
      <w:b/>
      <w:bCs/>
      <w:sz w:val="32"/>
      <w:szCs w:val="32"/>
    </w:rPr>
  </w:style>
  <w:style w:type="paragraph" w:styleId="Otsikko7">
    <w:name w:val="heading 7"/>
    <w:basedOn w:val="Normaali"/>
    <w:next w:val="Normaali"/>
    <w:qFormat/>
    <w:rsid w:val="00065143"/>
    <w:pPr>
      <w:keepNext/>
      <w:ind w:left="1304" w:firstLine="4"/>
      <w:outlineLvl w:val="6"/>
    </w:pPr>
    <w:rPr>
      <w:b/>
      <w:bCs/>
      <w:i/>
      <w:iCs/>
      <w:sz w:val="28"/>
    </w:rPr>
  </w:style>
  <w:style w:type="paragraph" w:styleId="Otsikko8">
    <w:name w:val="heading 8"/>
    <w:basedOn w:val="Normaali"/>
    <w:next w:val="Normaali"/>
    <w:qFormat/>
    <w:rsid w:val="00065143"/>
    <w:pPr>
      <w:keepNext/>
      <w:ind w:left="360"/>
      <w:outlineLvl w:val="7"/>
    </w:pPr>
    <w:rPr>
      <w:b/>
      <w:bCs/>
      <w:sz w:val="32"/>
    </w:rPr>
  </w:style>
  <w:style w:type="paragraph" w:styleId="Otsikko9">
    <w:name w:val="heading 9"/>
    <w:basedOn w:val="Normaali"/>
    <w:next w:val="Normaali"/>
    <w:qFormat/>
    <w:rsid w:val="00065143"/>
    <w:pPr>
      <w:keepNext/>
      <w:outlineLvl w:val="8"/>
    </w:pPr>
    <w:rPr>
      <w:sz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uiPriority w:val="99"/>
    <w:rsid w:val="00065143"/>
    <w:pPr>
      <w:tabs>
        <w:tab w:val="center" w:pos="4819"/>
        <w:tab w:val="right" w:pos="9638"/>
      </w:tabs>
      <w:autoSpaceDE w:val="0"/>
      <w:autoSpaceDN w:val="0"/>
    </w:pPr>
  </w:style>
  <w:style w:type="paragraph" w:styleId="Sisennettyleipteksti">
    <w:name w:val="Body Text Indent"/>
    <w:basedOn w:val="Normaali"/>
    <w:semiHidden/>
    <w:rsid w:val="00065143"/>
    <w:pPr>
      <w:ind w:left="1260"/>
    </w:pPr>
    <w:rPr>
      <w:rFonts w:ascii="CG Times" w:hAnsi="CG Times"/>
    </w:rPr>
  </w:style>
  <w:style w:type="paragraph" w:styleId="Sisennettyleipteksti2">
    <w:name w:val="Body Text Indent 2"/>
    <w:basedOn w:val="Normaali"/>
    <w:semiHidden/>
    <w:rsid w:val="00065143"/>
    <w:pPr>
      <w:ind w:left="1304"/>
    </w:pPr>
    <w:rPr>
      <w:rFonts w:ascii="CG Times" w:hAnsi="CG Times"/>
    </w:rPr>
  </w:style>
  <w:style w:type="paragraph" w:styleId="Sisennettyleipteksti3">
    <w:name w:val="Body Text Indent 3"/>
    <w:basedOn w:val="Normaali"/>
    <w:semiHidden/>
    <w:rsid w:val="00065143"/>
    <w:pPr>
      <w:ind w:left="1304" w:firstLine="4"/>
    </w:pPr>
    <w:rPr>
      <w:rFonts w:ascii="CG Times" w:hAnsi="CG Times"/>
    </w:rPr>
  </w:style>
  <w:style w:type="character" w:styleId="Hyperlinkki">
    <w:name w:val="Hyperlink"/>
    <w:basedOn w:val="Kappaleenoletusfontti"/>
    <w:uiPriority w:val="99"/>
    <w:rsid w:val="00065143"/>
    <w:rPr>
      <w:color w:val="0000FF"/>
      <w:u w:val="single"/>
    </w:rPr>
  </w:style>
  <w:style w:type="paragraph" w:styleId="Leipteksti">
    <w:name w:val="Body Text"/>
    <w:basedOn w:val="Normaali"/>
    <w:link w:val="LeiptekstiChar"/>
    <w:uiPriority w:val="99"/>
    <w:semiHidden/>
    <w:rsid w:val="00065143"/>
    <w:rPr>
      <w:b/>
      <w:bCs/>
    </w:rPr>
  </w:style>
  <w:style w:type="paragraph" w:styleId="Leipteksti2">
    <w:name w:val="Body Text 2"/>
    <w:basedOn w:val="Normaali"/>
    <w:semiHidden/>
    <w:rsid w:val="00065143"/>
    <w:rPr>
      <w:sz w:val="28"/>
    </w:rPr>
  </w:style>
  <w:style w:type="paragraph" w:styleId="Leipteksti3">
    <w:name w:val="Body Text 3"/>
    <w:basedOn w:val="Normaali"/>
    <w:semiHidden/>
    <w:rsid w:val="00065143"/>
    <w:rPr>
      <w:b/>
      <w:bCs/>
      <w:sz w:val="32"/>
    </w:rPr>
  </w:style>
  <w:style w:type="paragraph" w:styleId="Yltunniste">
    <w:name w:val="header"/>
    <w:basedOn w:val="Normaali"/>
    <w:semiHidden/>
    <w:rsid w:val="00065143"/>
    <w:pPr>
      <w:tabs>
        <w:tab w:val="center" w:pos="4153"/>
        <w:tab w:val="right" w:pos="8306"/>
      </w:tabs>
    </w:pPr>
  </w:style>
  <w:style w:type="character" w:styleId="Sivunumero">
    <w:name w:val="page number"/>
    <w:basedOn w:val="Kappaleenoletusfontti"/>
    <w:semiHidden/>
    <w:rsid w:val="00065143"/>
  </w:style>
  <w:style w:type="paragraph" w:styleId="NormaaliWWW">
    <w:name w:val="Normal (Web)"/>
    <w:basedOn w:val="Normaali"/>
    <w:uiPriority w:val="99"/>
    <w:rsid w:val="0006514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AvattuHyperlinkki">
    <w:name w:val="FollowedHyperlink"/>
    <w:basedOn w:val="Kappaleenoletusfontti"/>
    <w:semiHidden/>
    <w:rsid w:val="00065143"/>
    <w:rPr>
      <w:color w:val="800080"/>
      <w:u w:val="single"/>
    </w:rPr>
  </w:style>
  <w:style w:type="paragraph" w:styleId="Luettelokappale">
    <w:name w:val="List Paragraph"/>
    <w:basedOn w:val="Normaali"/>
    <w:uiPriority w:val="34"/>
    <w:qFormat/>
    <w:rsid w:val="00C81EFE"/>
    <w:pPr>
      <w:ind w:left="1304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67F43"/>
    <w:rPr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67F43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67F43"/>
    <w:rPr>
      <w:rFonts w:ascii="Tahoma" w:hAnsi="Tahoma" w:cs="Tahoma"/>
      <w:sz w:val="16"/>
      <w:szCs w:val="16"/>
    </w:rPr>
  </w:style>
  <w:style w:type="paragraph" w:customStyle="1" w:styleId="lhdeluettelonotsikko">
    <w:name w:val="lähdeluettelon otsikko"/>
    <w:basedOn w:val="Normaali"/>
    <w:rsid w:val="00B23AB2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lang w:val="en-US" w:eastAsia="en-US"/>
    </w:rPr>
  </w:style>
  <w:style w:type="table" w:styleId="TaulukkoRuudukko">
    <w:name w:val="Table Grid"/>
    <w:basedOn w:val="Normaalitaulukko"/>
    <w:uiPriority w:val="59"/>
    <w:rsid w:val="00321A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ulukkoteksti">
    <w:name w:val="Taulukkoteksti"/>
    <w:basedOn w:val="Normaali"/>
    <w:uiPriority w:val="99"/>
    <w:rsid w:val="00E70E18"/>
    <w:pPr>
      <w:autoSpaceDE w:val="0"/>
      <w:autoSpaceDN w:val="0"/>
      <w:adjustRightInd w:val="0"/>
      <w:spacing w:line="288" w:lineRule="auto"/>
      <w:textAlignment w:val="center"/>
    </w:pPr>
    <w:rPr>
      <w:rFonts w:ascii="SignaColumn-Light" w:hAnsi="SignaColumn-Light" w:cs="SignaColumn-Light"/>
      <w:color w:val="000000"/>
      <w:sz w:val="18"/>
      <w:szCs w:val="18"/>
    </w:rPr>
  </w:style>
  <w:style w:type="paragraph" w:customStyle="1" w:styleId="Potsikko">
    <w:name w:val="Pääotsikko"/>
    <w:basedOn w:val="Normaali"/>
    <w:uiPriority w:val="99"/>
    <w:rsid w:val="00E70E18"/>
    <w:pPr>
      <w:autoSpaceDE w:val="0"/>
      <w:autoSpaceDN w:val="0"/>
      <w:adjustRightInd w:val="0"/>
      <w:spacing w:line="288" w:lineRule="auto"/>
      <w:textAlignment w:val="center"/>
    </w:pPr>
    <w:rPr>
      <w:rFonts w:ascii="SignaColumn-Book" w:hAnsi="SignaColumn-Book" w:cs="SignaColumn-Book"/>
      <w:color w:val="000000"/>
      <w:sz w:val="36"/>
      <w:szCs w:val="36"/>
    </w:rPr>
  </w:style>
  <w:style w:type="paragraph" w:customStyle="1" w:styleId="Kuvateksti">
    <w:name w:val="Kuvateksti"/>
    <w:basedOn w:val="Normaali"/>
    <w:uiPriority w:val="99"/>
    <w:rsid w:val="00FD7CE0"/>
    <w:pPr>
      <w:autoSpaceDE w:val="0"/>
      <w:autoSpaceDN w:val="0"/>
      <w:adjustRightInd w:val="0"/>
      <w:spacing w:line="288" w:lineRule="auto"/>
      <w:textAlignment w:val="center"/>
    </w:pPr>
    <w:rPr>
      <w:rFonts w:ascii="SignaColumn-Bold" w:hAnsi="SignaColumn-Bold" w:cs="SignaColumn-Bold"/>
      <w:color w:val="000000"/>
      <w:sz w:val="16"/>
      <w:szCs w:val="16"/>
    </w:rPr>
  </w:style>
  <w:style w:type="paragraph" w:customStyle="1" w:styleId="Taloteksti">
    <w:name w:val="Taloteksti"/>
    <w:basedOn w:val="Normaali"/>
    <w:uiPriority w:val="99"/>
    <w:rsid w:val="00FD7CE0"/>
    <w:pPr>
      <w:autoSpaceDE w:val="0"/>
      <w:autoSpaceDN w:val="0"/>
      <w:adjustRightInd w:val="0"/>
      <w:spacing w:line="288" w:lineRule="auto"/>
      <w:textAlignment w:val="center"/>
    </w:pPr>
    <w:rPr>
      <w:rFonts w:ascii="SignaColumn-Book" w:hAnsi="SignaColumn-Book" w:cs="SignaColumn-Book"/>
      <w:color w:val="000000"/>
      <w:sz w:val="15"/>
      <w:szCs w:val="15"/>
    </w:rPr>
  </w:style>
  <w:style w:type="paragraph" w:customStyle="1" w:styleId="PYSTYPALKINOTSIKKO">
    <w:name w:val="PYSTYPALKIN OTSIKKO"/>
    <w:basedOn w:val="Normaali"/>
    <w:uiPriority w:val="99"/>
    <w:rsid w:val="00DF0EC1"/>
    <w:pPr>
      <w:autoSpaceDE w:val="0"/>
      <w:autoSpaceDN w:val="0"/>
      <w:adjustRightInd w:val="0"/>
      <w:spacing w:line="288" w:lineRule="auto"/>
      <w:textAlignment w:val="center"/>
    </w:pPr>
    <w:rPr>
      <w:rFonts w:ascii="SignaColumn-Bold" w:hAnsi="SignaColumn-Bold" w:cs="SignaColumn-Bold"/>
      <w:color w:val="000000"/>
      <w:sz w:val="22"/>
      <w:szCs w:val="22"/>
    </w:rPr>
  </w:style>
  <w:style w:type="paragraph" w:customStyle="1" w:styleId="Pystypalkinteksti">
    <w:name w:val="Pystypalkin teksti"/>
    <w:basedOn w:val="Normaali"/>
    <w:uiPriority w:val="99"/>
    <w:rsid w:val="00DF0EC1"/>
    <w:pPr>
      <w:autoSpaceDE w:val="0"/>
      <w:autoSpaceDN w:val="0"/>
      <w:adjustRightInd w:val="0"/>
      <w:spacing w:line="288" w:lineRule="auto"/>
      <w:textAlignment w:val="center"/>
    </w:pPr>
    <w:rPr>
      <w:rFonts w:ascii="SignaColumn-Light" w:hAnsi="SignaColumn-Light" w:cs="SignaColumn-Light"/>
      <w:color w:val="000000"/>
      <w:sz w:val="16"/>
      <w:szCs w:val="16"/>
    </w:rPr>
  </w:style>
  <w:style w:type="paragraph" w:customStyle="1" w:styleId="Periaatteetsivu4">
    <w:name w:val="Periaatteet sivu 4"/>
    <w:basedOn w:val="Normaali"/>
    <w:uiPriority w:val="99"/>
    <w:rsid w:val="00DF0EC1"/>
    <w:pPr>
      <w:autoSpaceDE w:val="0"/>
      <w:autoSpaceDN w:val="0"/>
      <w:adjustRightInd w:val="0"/>
      <w:spacing w:line="288" w:lineRule="auto"/>
      <w:textAlignment w:val="center"/>
    </w:pPr>
    <w:rPr>
      <w:rFonts w:ascii="SignaColumn-Light" w:hAnsi="SignaColumn-Light" w:cs="SignaColumn-Light"/>
      <w:color w:val="000000"/>
      <w:sz w:val="14"/>
      <w:szCs w:val="14"/>
    </w:rPr>
  </w:style>
  <w:style w:type="paragraph" w:customStyle="1" w:styleId="Autammelaatikkoon">
    <w:name w:val="Autamme laatikkoon"/>
    <w:basedOn w:val="Normaali"/>
    <w:uiPriority w:val="99"/>
    <w:rsid w:val="00D460DC"/>
    <w:pPr>
      <w:autoSpaceDE w:val="0"/>
      <w:autoSpaceDN w:val="0"/>
      <w:adjustRightInd w:val="0"/>
      <w:spacing w:line="480" w:lineRule="atLeast"/>
      <w:jc w:val="center"/>
      <w:textAlignment w:val="center"/>
    </w:pPr>
    <w:rPr>
      <w:rFonts w:ascii="SignaColumn-Bold" w:hAnsi="SignaColumn-Bold" w:cs="SignaColumn-Bold"/>
      <w:color w:val="000000"/>
      <w:sz w:val="32"/>
      <w:szCs w:val="32"/>
    </w:rPr>
  </w:style>
  <w:style w:type="paragraph" w:customStyle="1" w:styleId="Vliotsikkoleiptekstiin">
    <w:name w:val="Väliotsikko leiptekstiin"/>
    <w:basedOn w:val="Normaali"/>
    <w:uiPriority w:val="99"/>
    <w:rsid w:val="00D460DC"/>
    <w:pPr>
      <w:autoSpaceDE w:val="0"/>
      <w:autoSpaceDN w:val="0"/>
      <w:adjustRightInd w:val="0"/>
      <w:spacing w:line="288" w:lineRule="auto"/>
      <w:textAlignment w:val="center"/>
    </w:pPr>
    <w:rPr>
      <w:rFonts w:ascii="SignaColumn-Black" w:hAnsi="SignaColumn-Black" w:cs="SignaColumn-Black"/>
      <w:color w:val="000000"/>
      <w:sz w:val="22"/>
      <w:szCs w:val="22"/>
    </w:rPr>
  </w:style>
  <w:style w:type="paragraph" w:customStyle="1" w:styleId="Toimintatapa">
    <w:name w:val="Toimintatapa"/>
    <w:basedOn w:val="Normaali"/>
    <w:uiPriority w:val="99"/>
    <w:rsid w:val="00897E80"/>
    <w:pPr>
      <w:autoSpaceDE w:val="0"/>
      <w:autoSpaceDN w:val="0"/>
      <w:adjustRightInd w:val="0"/>
      <w:spacing w:line="288" w:lineRule="auto"/>
      <w:textAlignment w:val="center"/>
    </w:pPr>
    <w:rPr>
      <w:rFonts w:ascii="SignaColumn-Bold" w:hAnsi="SignaColumn-Bold" w:cs="SignaColumn-Bold"/>
      <w:color w:val="000000"/>
      <w:sz w:val="22"/>
      <w:szCs w:val="22"/>
    </w:rPr>
  </w:style>
  <w:style w:type="paragraph" w:customStyle="1" w:styleId="Toiminnantuloksiksi">
    <w:name w:val="Toiminnan tuloksiksi"/>
    <w:basedOn w:val="Normaali"/>
    <w:uiPriority w:val="99"/>
    <w:rsid w:val="00897E80"/>
    <w:pPr>
      <w:autoSpaceDE w:val="0"/>
      <w:autoSpaceDN w:val="0"/>
      <w:adjustRightInd w:val="0"/>
      <w:spacing w:after="113" w:line="288" w:lineRule="auto"/>
      <w:textAlignment w:val="center"/>
    </w:pPr>
    <w:rPr>
      <w:rFonts w:ascii="SignaColumn-Book" w:hAnsi="SignaColumn-Book" w:cs="SignaColumn-Book"/>
      <w:color w:val="000000"/>
      <w:sz w:val="22"/>
      <w:szCs w:val="22"/>
    </w:rPr>
  </w:style>
  <w:style w:type="paragraph" w:customStyle="1" w:styleId="BasicParagraph">
    <w:name w:val="[Basic Paragraph]"/>
    <w:basedOn w:val="Normaali"/>
    <w:uiPriority w:val="99"/>
    <w:rsid w:val="00A32CD5"/>
    <w:pPr>
      <w:autoSpaceDE w:val="0"/>
      <w:autoSpaceDN w:val="0"/>
      <w:adjustRightInd w:val="0"/>
      <w:spacing w:line="288" w:lineRule="auto"/>
      <w:textAlignment w:val="center"/>
    </w:pPr>
    <w:rPr>
      <w:rFonts w:ascii="SignaColumn-Book" w:hAnsi="SignaColumn-Book" w:cs="SignaColumn-Book"/>
      <w:color w:val="000000"/>
      <w:sz w:val="22"/>
      <w:szCs w:val="22"/>
    </w:rPr>
  </w:style>
  <w:style w:type="paragraph" w:customStyle="1" w:styleId="StrateginentavoiteOtsikko">
    <w:name w:val="Strateginen tavoite Otsikko"/>
    <w:basedOn w:val="BasicParagraph"/>
    <w:uiPriority w:val="99"/>
    <w:rsid w:val="00677FA5"/>
    <w:rPr>
      <w:rFonts w:ascii="SignaColumn-Bold" w:hAnsi="SignaColumn-Bold" w:cs="SignaColumn-Bold"/>
      <w:sz w:val="32"/>
      <w:szCs w:val="32"/>
    </w:rPr>
  </w:style>
  <w:style w:type="character" w:customStyle="1" w:styleId="Otsikko1Char">
    <w:name w:val="Otsikko 1 Char"/>
    <w:basedOn w:val="Kappaleenoletusfontti"/>
    <w:link w:val="Otsikko1"/>
    <w:rsid w:val="000813F7"/>
    <w:rPr>
      <w:rFonts w:ascii="Verdana" w:hAnsi="Verdana"/>
      <w:b/>
      <w:bCs/>
      <w:sz w:val="24"/>
      <w:szCs w:val="24"/>
      <w:lang w:val="fi-FI" w:eastAsia="fi-FI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FC75B9"/>
    <w:rPr>
      <w:b/>
      <w:bCs/>
      <w:sz w:val="24"/>
      <w:szCs w:val="24"/>
      <w:lang w:val="fi-FI"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A07525"/>
    <w:rPr>
      <w:sz w:val="28"/>
      <w:szCs w:val="24"/>
      <w:lang w:val="fi-FI" w:eastAsia="fi-FI"/>
    </w:rPr>
  </w:style>
  <w:style w:type="character" w:styleId="Voimakas">
    <w:name w:val="Strong"/>
    <w:basedOn w:val="Kappaleenoletusfontti"/>
    <w:uiPriority w:val="22"/>
    <w:qFormat/>
    <w:rsid w:val="00A07525"/>
    <w:rPr>
      <w:b/>
      <w:bCs/>
      <w:sz w:val="24"/>
      <w:szCs w:val="24"/>
      <w:bdr w:val="nil"/>
      <w:vertAlign w:val="baseline"/>
    </w:rPr>
  </w:style>
  <w:style w:type="character" w:styleId="Kommentinviite">
    <w:name w:val="annotation reference"/>
    <w:basedOn w:val="Kappaleenoletusfontti"/>
    <w:uiPriority w:val="99"/>
    <w:semiHidden/>
    <w:unhideWhenUsed/>
    <w:rsid w:val="00A6115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A61155"/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A61155"/>
    <w:rPr>
      <w:lang w:val="fi-FI"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A6115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A61155"/>
    <w:rPr>
      <w:b/>
      <w:bCs/>
      <w:lang w:val="fi-FI" w:eastAsia="fi-FI"/>
    </w:rPr>
  </w:style>
  <w:style w:type="paragraph" w:styleId="Muutos">
    <w:name w:val="Revision"/>
    <w:hidden/>
    <w:uiPriority w:val="99"/>
    <w:semiHidden/>
    <w:rsid w:val="008517E1"/>
    <w:rPr>
      <w:sz w:val="24"/>
      <w:szCs w:val="24"/>
      <w:lang w:val="fi-FI" w:eastAsia="fi-FI"/>
    </w:rPr>
  </w:style>
  <w:style w:type="paragraph" w:styleId="Vaintekstin">
    <w:name w:val="Plain Text"/>
    <w:basedOn w:val="Normaali"/>
    <w:link w:val="VaintekstinChar"/>
    <w:uiPriority w:val="99"/>
    <w:unhideWhenUsed/>
    <w:rsid w:val="001C3ACE"/>
    <w:rPr>
      <w:rFonts w:ascii="Consolas" w:hAnsi="Consolas"/>
      <w:sz w:val="21"/>
      <w:szCs w:val="21"/>
      <w:lang w:val="en-US"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1C3ACE"/>
    <w:rPr>
      <w:rFonts w:ascii="Consolas" w:hAnsi="Consolas"/>
      <w:sz w:val="21"/>
      <w:szCs w:val="21"/>
    </w:rPr>
  </w:style>
  <w:style w:type="character" w:styleId="Rivinumero">
    <w:name w:val="line number"/>
    <w:basedOn w:val="Kappaleenoletusfontti"/>
    <w:uiPriority w:val="99"/>
    <w:semiHidden/>
    <w:unhideWhenUsed/>
    <w:rsid w:val="006A3CA3"/>
  </w:style>
  <w:style w:type="paragraph" w:styleId="Sisllysluettelonotsikko">
    <w:name w:val="TOC Heading"/>
    <w:basedOn w:val="Otsikko1"/>
    <w:next w:val="Normaali"/>
    <w:uiPriority w:val="39"/>
    <w:unhideWhenUsed/>
    <w:qFormat/>
    <w:rsid w:val="00485021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Sisluet1">
    <w:name w:val="toc 1"/>
    <w:basedOn w:val="Normaali"/>
    <w:next w:val="Normaali"/>
    <w:autoRedefine/>
    <w:uiPriority w:val="39"/>
    <w:unhideWhenUsed/>
    <w:rsid w:val="00965C8C"/>
    <w:pPr>
      <w:tabs>
        <w:tab w:val="right" w:leader="dot" w:pos="10195"/>
      </w:tabs>
      <w:spacing w:after="100" w:line="360" w:lineRule="auto"/>
    </w:pPr>
  </w:style>
  <w:style w:type="paragraph" w:styleId="Sisluet2">
    <w:name w:val="toc 2"/>
    <w:basedOn w:val="Normaali"/>
    <w:next w:val="Normaali"/>
    <w:autoRedefine/>
    <w:uiPriority w:val="39"/>
    <w:unhideWhenUsed/>
    <w:rsid w:val="00485021"/>
    <w:pPr>
      <w:spacing w:after="100"/>
      <w:ind w:left="240"/>
    </w:pPr>
  </w:style>
  <w:style w:type="paragraph" w:styleId="Sisluet3">
    <w:name w:val="toc 3"/>
    <w:basedOn w:val="Normaali"/>
    <w:next w:val="Normaali"/>
    <w:autoRedefine/>
    <w:uiPriority w:val="39"/>
    <w:unhideWhenUsed/>
    <w:rsid w:val="00485021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5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4E3B4-D3C7-4D49-A9A6-7FE3C6F48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456</Words>
  <Characters>2903</Characters>
  <Application>Microsoft Office Word</Application>
  <DocSecurity>0</DocSecurity>
  <Lines>24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SUOMEN PUNAINEN RISTI</vt:lpstr>
      <vt:lpstr>SUOMEN PUNAINEN RISTI</vt:lpstr>
    </vt:vector>
  </TitlesOfParts>
  <Company>Suomen Punainen Risti</Company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SUOMEN PUNAINEN RISTI</dc:title>
  <dc:creator>SPR;Piirto Mimmu</dc:creator>
  <cp:keywords>Toimintalinjaus;hallitus;esitys</cp:keywords>
  <cp:lastModifiedBy>Sanmark Outi</cp:lastModifiedBy>
  <cp:revision>4</cp:revision>
  <cp:lastPrinted>2017-05-24T11:54:00Z</cp:lastPrinted>
  <dcterms:created xsi:type="dcterms:W3CDTF">2017-05-24T11:32:00Z</dcterms:created>
  <dcterms:modified xsi:type="dcterms:W3CDTF">2017-05-24T12:30:00Z</dcterms:modified>
</cp:coreProperties>
</file>