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13A" w:rsidRDefault="000A55DC" w:rsidP="00190204">
      <w:pPr>
        <w:spacing w:line="240" w:lineRule="auto"/>
        <w:rPr>
          <w:rFonts w:ascii="Verdana" w:hAnsi="Verdana"/>
          <w:b/>
          <w:color w:val="auto"/>
          <w:sz w:val="18"/>
          <w:szCs w:val="18"/>
          <w:lang w:val="sv-SE"/>
        </w:rPr>
      </w:pPr>
      <w:r>
        <w:rPr>
          <w:rFonts w:ascii="Verdana" w:hAnsi="Verdana"/>
          <w:b/>
          <w:color w:val="auto"/>
          <w:sz w:val="18"/>
          <w:szCs w:val="18"/>
          <w:lang w:val="sv-SE"/>
        </w:rPr>
        <w:t>Meddelande</w:t>
      </w:r>
      <w:r w:rsidR="005F455F">
        <w:rPr>
          <w:rFonts w:ascii="Verdana" w:hAnsi="Verdana"/>
          <w:b/>
          <w:color w:val="auto"/>
          <w:sz w:val="18"/>
          <w:szCs w:val="18"/>
          <w:lang w:val="sv-SE"/>
        </w:rPr>
        <w:t>modell</w:t>
      </w:r>
      <w:r>
        <w:rPr>
          <w:rFonts w:ascii="Verdana" w:hAnsi="Verdana"/>
          <w:b/>
          <w:color w:val="auto"/>
          <w:sz w:val="18"/>
          <w:szCs w:val="18"/>
          <w:lang w:val="sv-SE"/>
        </w:rPr>
        <w:t xml:space="preserve"> för lokalmedier </w:t>
      </w:r>
      <w:r w:rsidR="00BC6494">
        <w:rPr>
          <w:rFonts w:ascii="Verdana" w:hAnsi="Verdana"/>
          <w:b/>
          <w:color w:val="auto"/>
          <w:sz w:val="18"/>
          <w:szCs w:val="18"/>
          <w:lang w:val="sv-SE"/>
        </w:rPr>
        <w:t>angående</w:t>
      </w:r>
      <w:r>
        <w:rPr>
          <w:rFonts w:ascii="Verdana" w:hAnsi="Verdana"/>
          <w:b/>
          <w:color w:val="auto"/>
          <w:sz w:val="18"/>
          <w:szCs w:val="18"/>
          <w:lang w:val="sv-SE"/>
        </w:rPr>
        <w:t xml:space="preserve"> </w:t>
      </w:r>
      <w:r w:rsidR="0020713A" w:rsidRPr="0020713A">
        <w:rPr>
          <w:rFonts w:ascii="Verdana" w:hAnsi="Verdana"/>
          <w:b/>
          <w:color w:val="auto"/>
          <w:sz w:val="18"/>
          <w:szCs w:val="18"/>
          <w:lang w:val="sv-SE"/>
        </w:rPr>
        <w:t>B</w:t>
      </w:r>
      <w:bookmarkStart w:id="0" w:name="_GoBack"/>
      <w:bookmarkEnd w:id="0"/>
      <w:r w:rsidR="0020713A" w:rsidRPr="0020713A">
        <w:rPr>
          <w:rFonts w:ascii="Verdana" w:hAnsi="Verdana"/>
          <w:b/>
          <w:color w:val="auto"/>
          <w:sz w:val="18"/>
          <w:szCs w:val="18"/>
          <w:lang w:val="sv-SE"/>
        </w:rPr>
        <w:t>lixtstart-övningen</w:t>
      </w:r>
    </w:p>
    <w:p w:rsidR="005F455F" w:rsidRDefault="005F455F" w:rsidP="00190204">
      <w:pPr>
        <w:spacing w:line="240" w:lineRule="auto"/>
        <w:rPr>
          <w:rFonts w:ascii="Verdana" w:hAnsi="Verdana"/>
          <w:b/>
          <w:color w:val="auto"/>
          <w:sz w:val="18"/>
          <w:szCs w:val="18"/>
          <w:lang w:val="sv-SE"/>
        </w:rPr>
      </w:pPr>
    </w:p>
    <w:p w:rsidR="005F455F" w:rsidRPr="006F740F" w:rsidRDefault="00BC6494" w:rsidP="00190204">
      <w:pPr>
        <w:spacing w:line="240" w:lineRule="auto"/>
        <w:rPr>
          <w:rFonts w:ascii="Verdana" w:hAnsi="Verdana"/>
          <w:color w:val="auto"/>
          <w:sz w:val="18"/>
          <w:szCs w:val="18"/>
          <w:lang w:val="sv-SE"/>
        </w:rPr>
      </w:pPr>
      <w:r>
        <w:rPr>
          <w:rFonts w:ascii="Verdana" w:hAnsi="Verdana"/>
          <w:color w:val="auto"/>
          <w:sz w:val="18"/>
          <w:szCs w:val="18"/>
          <w:lang w:val="sv-SE"/>
        </w:rPr>
        <w:t>U</w:t>
      </w:r>
      <w:r w:rsidRPr="006F740F">
        <w:rPr>
          <w:rFonts w:ascii="Verdana" w:hAnsi="Verdana"/>
          <w:color w:val="auto"/>
          <w:sz w:val="18"/>
          <w:szCs w:val="18"/>
          <w:lang w:val="sv-SE"/>
        </w:rPr>
        <w:t>tav denna meddelandemodell</w:t>
      </w:r>
      <w:r w:rsidR="005F455F" w:rsidRPr="006F740F">
        <w:rPr>
          <w:rFonts w:ascii="Verdana" w:hAnsi="Verdana"/>
          <w:color w:val="auto"/>
          <w:sz w:val="18"/>
          <w:szCs w:val="18"/>
          <w:lang w:val="sv-SE"/>
        </w:rPr>
        <w:t xml:space="preserve"> kan</w:t>
      </w:r>
      <w:r>
        <w:rPr>
          <w:rFonts w:ascii="Verdana" w:hAnsi="Verdana"/>
          <w:color w:val="auto"/>
          <w:sz w:val="18"/>
          <w:szCs w:val="18"/>
          <w:lang w:val="sv-SE"/>
        </w:rPr>
        <w:t xml:space="preserve"> du</w:t>
      </w:r>
      <w:r w:rsidR="00CD48AF">
        <w:rPr>
          <w:rFonts w:ascii="Verdana" w:hAnsi="Verdana"/>
          <w:color w:val="auto"/>
          <w:sz w:val="18"/>
          <w:szCs w:val="18"/>
          <w:lang w:val="sv-SE"/>
        </w:rPr>
        <w:t xml:space="preserve"> omarbeta </w:t>
      </w:r>
      <w:r w:rsidR="006F740F" w:rsidRPr="006F740F">
        <w:rPr>
          <w:rFonts w:ascii="Verdana" w:hAnsi="Verdana"/>
          <w:color w:val="auto"/>
          <w:sz w:val="18"/>
          <w:szCs w:val="18"/>
          <w:lang w:val="sv-SE"/>
        </w:rPr>
        <w:t>e-post till lo</w:t>
      </w:r>
      <w:r w:rsidR="005F455F" w:rsidRPr="006F740F">
        <w:rPr>
          <w:rFonts w:ascii="Verdana" w:hAnsi="Verdana"/>
          <w:color w:val="auto"/>
          <w:sz w:val="18"/>
          <w:szCs w:val="18"/>
          <w:lang w:val="sv-SE"/>
        </w:rPr>
        <w:t>k</w:t>
      </w:r>
      <w:r w:rsidR="006F740F" w:rsidRPr="006F740F">
        <w:rPr>
          <w:rFonts w:ascii="Verdana" w:hAnsi="Verdana"/>
          <w:color w:val="auto"/>
          <w:sz w:val="18"/>
          <w:szCs w:val="18"/>
          <w:lang w:val="sv-SE"/>
        </w:rPr>
        <w:t>a</w:t>
      </w:r>
      <w:r w:rsidR="000A55DC">
        <w:rPr>
          <w:rFonts w:ascii="Verdana" w:hAnsi="Verdana"/>
          <w:color w:val="auto"/>
          <w:sz w:val="18"/>
          <w:szCs w:val="18"/>
          <w:lang w:val="sv-SE"/>
        </w:rPr>
        <w:t>lmedierenas</w:t>
      </w:r>
      <w:r w:rsidR="005F455F" w:rsidRPr="006F740F">
        <w:rPr>
          <w:rFonts w:ascii="Verdana" w:hAnsi="Verdana"/>
          <w:color w:val="auto"/>
          <w:sz w:val="18"/>
          <w:szCs w:val="18"/>
          <w:lang w:val="sv-SE"/>
        </w:rPr>
        <w:t xml:space="preserve"> reda</w:t>
      </w:r>
      <w:r w:rsidR="00CD48AF">
        <w:rPr>
          <w:rFonts w:ascii="Verdana" w:hAnsi="Verdana"/>
          <w:color w:val="auto"/>
          <w:sz w:val="18"/>
          <w:szCs w:val="18"/>
          <w:lang w:val="sv-SE"/>
        </w:rPr>
        <w:t>ktioner. Gör inte en bilaga</w:t>
      </w:r>
      <w:r w:rsidR="000A55DC">
        <w:rPr>
          <w:rFonts w:ascii="Verdana" w:hAnsi="Verdana"/>
          <w:color w:val="auto"/>
          <w:sz w:val="18"/>
          <w:szCs w:val="18"/>
          <w:lang w:val="sv-SE"/>
        </w:rPr>
        <w:t xml:space="preserve"> utan kopiera modellen</w:t>
      </w:r>
      <w:r w:rsidR="005F455F" w:rsidRPr="006F740F">
        <w:rPr>
          <w:rFonts w:ascii="Verdana" w:hAnsi="Verdana"/>
          <w:color w:val="auto"/>
          <w:sz w:val="18"/>
          <w:szCs w:val="18"/>
          <w:lang w:val="sv-SE"/>
        </w:rPr>
        <w:t xml:space="preserve"> som text i e-postmeddelandet.</w:t>
      </w:r>
    </w:p>
    <w:p w:rsidR="005F455F" w:rsidRPr="006F740F" w:rsidRDefault="005F455F" w:rsidP="00190204">
      <w:pPr>
        <w:spacing w:line="240" w:lineRule="auto"/>
        <w:rPr>
          <w:rFonts w:ascii="Verdana" w:hAnsi="Verdana"/>
          <w:color w:val="auto"/>
          <w:sz w:val="18"/>
          <w:szCs w:val="18"/>
          <w:lang w:val="sv-SE"/>
        </w:rPr>
      </w:pPr>
    </w:p>
    <w:p w:rsidR="005F455F" w:rsidRPr="006F740F" w:rsidRDefault="00BC6494" w:rsidP="00190204">
      <w:pPr>
        <w:spacing w:line="240" w:lineRule="auto"/>
        <w:rPr>
          <w:rFonts w:ascii="Verdana" w:hAnsi="Verdana"/>
          <w:color w:val="auto"/>
          <w:sz w:val="18"/>
          <w:szCs w:val="18"/>
          <w:lang w:val="sv-SE"/>
        </w:rPr>
      </w:pPr>
      <w:r>
        <w:rPr>
          <w:rFonts w:ascii="Verdana" w:hAnsi="Verdana"/>
          <w:color w:val="auto"/>
          <w:sz w:val="18"/>
          <w:szCs w:val="18"/>
          <w:lang w:val="sv-SE"/>
        </w:rPr>
        <w:t>E-postens rubrik</w:t>
      </w:r>
      <w:r w:rsidR="005F455F" w:rsidRPr="006F740F">
        <w:rPr>
          <w:rFonts w:ascii="Verdana" w:hAnsi="Verdana"/>
          <w:color w:val="auto"/>
          <w:sz w:val="18"/>
          <w:szCs w:val="18"/>
          <w:lang w:val="sv-SE"/>
        </w:rPr>
        <w:t>:</w:t>
      </w:r>
    </w:p>
    <w:p w:rsidR="005F455F" w:rsidRPr="006F740F" w:rsidRDefault="005F455F" w:rsidP="00190204">
      <w:pPr>
        <w:spacing w:line="240" w:lineRule="auto"/>
        <w:rPr>
          <w:rFonts w:ascii="Verdana" w:hAnsi="Verdana"/>
          <w:color w:val="auto"/>
          <w:sz w:val="18"/>
          <w:szCs w:val="18"/>
          <w:lang w:val="sv-SE"/>
        </w:rPr>
      </w:pPr>
    </w:p>
    <w:p w:rsidR="005F455F" w:rsidRPr="006F740F" w:rsidRDefault="005F455F" w:rsidP="00190204">
      <w:pPr>
        <w:spacing w:line="240" w:lineRule="auto"/>
        <w:rPr>
          <w:rFonts w:ascii="Verdana" w:hAnsi="Verdana"/>
          <w:color w:val="auto"/>
          <w:sz w:val="18"/>
          <w:szCs w:val="18"/>
          <w:lang w:val="sv-SE"/>
        </w:rPr>
      </w:pPr>
      <w:r w:rsidRPr="006F740F">
        <w:rPr>
          <w:rFonts w:ascii="Verdana" w:hAnsi="Verdana"/>
          <w:color w:val="auto"/>
          <w:sz w:val="18"/>
          <w:szCs w:val="18"/>
          <w:lang w:val="sv-SE"/>
        </w:rPr>
        <w:t xml:space="preserve">Röda Korset ordnar en Blixtstart 2016- beredskapsövning </w:t>
      </w:r>
      <w:r w:rsidRPr="00915D4F">
        <w:rPr>
          <w:rFonts w:ascii="Verdana" w:hAnsi="Verdana"/>
          <w:color w:val="FF0000"/>
          <w:sz w:val="18"/>
          <w:szCs w:val="18"/>
          <w:lang w:val="sv-SE"/>
        </w:rPr>
        <w:t xml:space="preserve">xx.10. </w:t>
      </w:r>
      <w:r w:rsidR="000A55DC" w:rsidRPr="00915D4F">
        <w:rPr>
          <w:rFonts w:ascii="Verdana" w:hAnsi="Verdana"/>
          <w:color w:val="FF0000"/>
          <w:sz w:val="18"/>
          <w:szCs w:val="18"/>
          <w:lang w:val="sv-SE"/>
        </w:rPr>
        <w:t>i</w:t>
      </w:r>
      <w:r w:rsidR="00BC6494" w:rsidRPr="00915D4F">
        <w:rPr>
          <w:rFonts w:ascii="Verdana" w:hAnsi="Verdana"/>
          <w:color w:val="FF0000"/>
          <w:sz w:val="18"/>
          <w:szCs w:val="18"/>
          <w:lang w:val="sv-SE"/>
        </w:rPr>
        <w:t xml:space="preserve"> </w:t>
      </w:r>
      <w:r w:rsidRPr="00915D4F">
        <w:rPr>
          <w:rFonts w:ascii="Verdana" w:hAnsi="Verdana"/>
          <w:color w:val="FF0000"/>
          <w:sz w:val="18"/>
          <w:szCs w:val="18"/>
          <w:lang w:val="sv-SE"/>
        </w:rPr>
        <w:t>xxx- skolan</w:t>
      </w:r>
      <w:r w:rsidRPr="006F740F">
        <w:rPr>
          <w:rFonts w:ascii="Verdana" w:hAnsi="Verdana"/>
          <w:color w:val="auto"/>
          <w:sz w:val="18"/>
          <w:szCs w:val="18"/>
          <w:lang w:val="sv-SE"/>
        </w:rPr>
        <w:t>.</w:t>
      </w:r>
    </w:p>
    <w:p w:rsidR="005F455F" w:rsidRPr="006F740F" w:rsidRDefault="005F455F" w:rsidP="00190204">
      <w:pPr>
        <w:spacing w:line="240" w:lineRule="auto"/>
        <w:rPr>
          <w:rFonts w:ascii="Verdana" w:hAnsi="Verdana"/>
          <w:color w:val="auto"/>
          <w:sz w:val="18"/>
          <w:szCs w:val="18"/>
          <w:lang w:val="sv-SE"/>
        </w:rPr>
      </w:pPr>
    </w:p>
    <w:p w:rsidR="005F455F" w:rsidRPr="006F740F" w:rsidRDefault="005F455F" w:rsidP="00190204">
      <w:pPr>
        <w:spacing w:line="240" w:lineRule="auto"/>
        <w:rPr>
          <w:rFonts w:ascii="Verdana" w:hAnsi="Verdana"/>
          <w:color w:val="auto"/>
          <w:sz w:val="18"/>
          <w:szCs w:val="18"/>
          <w:lang w:val="sv-SE"/>
        </w:rPr>
      </w:pPr>
      <w:r w:rsidRPr="006F740F">
        <w:rPr>
          <w:rFonts w:ascii="Verdana" w:hAnsi="Verdana"/>
          <w:color w:val="auto"/>
          <w:sz w:val="18"/>
          <w:szCs w:val="18"/>
          <w:lang w:val="sv-SE"/>
        </w:rPr>
        <w:t>E-postens meddelandefält:</w:t>
      </w:r>
    </w:p>
    <w:p w:rsidR="005F455F" w:rsidRPr="006F740F" w:rsidRDefault="005F455F" w:rsidP="00190204">
      <w:pPr>
        <w:spacing w:line="240" w:lineRule="auto"/>
        <w:rPr>
          <w:rFonts w:ascii="Verdana" w:hAnsi="Verdana"/>
          <w:color w:val="auto"/>
          <w:sz w:val="18"/>
          <w:szCs w:val="18"/>
          <w:lang w:val="sv-SE"/>
        </w:rPr>
      </w:pPr>
    </w:p>
    <w:p w:rsidR="005F455F" w:rsidRPr="006F740F" w:rsidRDefault="005F455F" w:rsidP="00190204">
      <w:pPr>
        <w:spacing w:line="240" w:lineRule="auto"/>
        <w:rPr>
          <w:rFonts w:ascii="Verdana" w:hAnsi="Verdana"/>
          <w:color w:val="auto"/>
          <w:sz w:val="18"/>
          <w:szCs w:val="18"/>
          <w:lang w:val="sv-SE"/>
        </w:rPr>
      </w:pPr>
      <w:r w:rsidRPr="006F740F">
        <w:rPr>
          <w:rFonts w:ascii="Verdana" w:hAnsi="Verdana"/>
          <w:color w:val="auto"/>
          <w:sz w:val="18"/>
          <w:szCs w:val="18"/>
          <w:lang w:val="sv-SE"/>
        </w:rPr>
        <w:t xml:space="preserve">Röda Korsets </w:t>
      </w:r>
      <w:proofErr w:type="spellStart"/>
      <w:r w:rsidRPr="00915D4F">
        <w:rPr>
          <w:rFonts w:ascii="Verdana" w:hAnsi="Verdana"/>
          <w:color w:val="FF0000"/>
          <w:sz w:val="18"/>
          <w:szCs w:val="18"/>
          <w:lang w:val="sv-SE"/>
        </w:rPr>
        <w:t>xxxx</w:t>
      </w:r>
      <w:proofErr w:type="spellEnd"/>
      <w:r w:rsidRPr="006F740F">
        <w:rPr>
          <w:rFonts w:ascii="Verdana" w:hAnsi="Verdana"/>
          <w:color w:val="auto"/>
          <w:sz w:val="18"/>
          <w:szCs w:val="18"/>
          <w:lang w:val="sv-SE"/>
        </w:rPr>
        <w:t xml:space="preserve"> avdelning deltar i den riksomfattande Blixtstart 2016- </w:t>
      </w:r>
      <w:r w:rsidR="0014413C">
        <w:rPr>
          <w:rFonts w:ascii="Verdana" w:hAnsi="Verdana"/>
          <w:color w:val="auto"/>
          <w:sz w:val="18"/>
          <w:szCs w:val="18"/>
          <w:lang w:val="sv-SE"/>
        </w:rPr>
        <w:t xml:space="preserve">beredskapsövningen veckodag </w:t>
      </w:r>
      <w:r w:rsidR="0014413C" w:rsidRPr="00915D4F">
        <w:rPr>
          <w:rFonts w:ascii="Verdana" w:hAnsi="Verdana"/>
          <w:color w:val="FF0000"/>
          <w:sz w:val="18"/>
          <w:szCs w:val="18"/>
          <w:lang w:val="sv-SE"/>
        </w:rPr>
        <w:t>xxx</w:t>
      </w:r>
      <w:r w:rsidRPr="006F740F">
        <w:rPr>
          <w:rFonts w:ascii="Verdana" w:hAnsi="Verdana"/>
          <w:color w:val="auto"/>
          <w:sz w:val="18"/>
          <w:szCs w:val="18"/>
          <w:lang w:val="sv-SE"/>
        </w:rPr>
        <w:t xml:space="preserve"> </w:t>
      </w:r>
      <w:r w:rsidR="00BC6494">
        <w:rPr>
          <w:rFonts w:ascii="Verdana" w:hAnsi="Verdana"/>
          <w:color w:val="auto"/>
          <w:sz w:val="18"/>
          <w:szCs w:val="18"/>
          <w:lang w:val="sv-SE"/>
        </w:rPr>
        <w:t>o</w:t>
      </w:r>
      <w:r w:rsidRPr="006F740F">
        <w:rPr>
          <w:rFonts w:ascii="Verdana" w:hAnsi="Verdana"/>
          <w:color w:val="auto"/>
          <w:sz w:val="18"/>
          <w:szCs w:val="18"/>
          <w:lang w:val="sv-SE"/>
        </w:rPr>
        <w:t>ktober.</w:t>
      </w:r>
    </w:p>
    <w:p w:rsidR="005F455F" w:rsidRPr="006F740F" w:rsidRDefault="005F455F" w:rsidP="00190204">
      <w:pPr>
        <w:spacing w:line="240" w:lineRule="auto"/>
        <w:rPr>
          <w:rFonts w:ascii="Verdana" w:hAnsi="Verdana"/>
          <w:color w:val="auto"/>
          <w:sz w:val="18"/>
          <w:szCs w:val="18"/>
          <w:lang w:val="sv-SE"/>
        </w:rPr>
      </w:pPr>
    </w:p>
    <w:p w:rsidR="005F455F" w:rsidRPr="006F740F" w:rsidRDefault="005F455F" w:rsidP="00190204">
      <w:pPr>
        <w:spacing w:line="240" w:lineRule="auto"/>
        <w:rPr>
          <w:rFonts w:ascii="Verdana" w:hAnsi="Verdana"/>
          <w:color w:val="auto"/>
          <w:sz w:val="18"/>
          <w:szCs w:val="18"/>
          <w:lang w:val="sv-SE"/>
        </w:rPr>
      </w:pPr>
      <w:r w:rsidRPr="006F740F">
        <w:rPr>
          <w:rFonts w:ascii="Verdana" w:hAnsi="Verdana"/>
          <w:color w:val="auto"/>
          <w:sz w:val="18"/>
          <w:szCs w:val="18"/>
          <w:lang w:val="sv-SE"/>
        </w:rPr>
        <w:t>Syftet med övningen som ordnas i högstadier</w:t>
      </w:r>
      <w:r w:rsidR="000A55DC">
        <w:rPr>
          <w:rFonts w:ascii="Verdana" w:hAnsi="Verdana"/>
          <w:color w:val="auto"/>
          <w:sz w:val="18"/>
          <w:szCs w:val="18"/>
          <w:lang w:val="sv-SE"/>
        </w:rPr>
        <w:t xml:space="preserve">na </w:t>
      </w:r>
      <w:r w:rsidRPr="006F740F">
        <w:rPr>
          <w:rFonts w:ascii="Verdana" w:hAnsi="Verdana"/>
          <w:color w:val="auto"/>
          <w:sz w:val="18"/>
          <w:szCs w:val="18"/>
          <w:lang w:val="sv-SE"/>
        </w:rPr>
        <w:t>ä</w:t>
      </w:r>
      <w:r w:rsidR="000A55DC">
        <w:rPr>
          <w:rFonts w:ascii="Verdana" w:hAnsi="Verdana"/>
          <w:color w:val="auto"/>
          <w:sz w:val="18"/>
          <w:szCs w:val="18"/>
          <w:lang w:val="sv-SE"/>
        </w:rPr>
        <w:t>r att förstärka krisberedskap hos</w:t>
      </w:r>
      <w:r w:rsidRPr="006F740F">
        <w:rPr>
          <w:rFonts w:ascii="Verdana" w:hAnsi="Verdana"/>
          <w:color w:val="auto"/>
          <w:sz w:val="18"/>
          <w:szCs w:val="18"/>
          <w:lang w:val="sv-SE"/>
        </w:rPr>
        <w:t xml:space="preserve"> skolor och ungdomar i högstadieålder</w:t>
      </w:r>
      <w:r w:rsidR="000A55DC">
        <w:rPr>
          <w:rFonts w:ascii="Verdana" w:hAnsi="Verdana"/>
          <w:color w:val="auto"/>
          <w:sz w:val="18"/>
          <w:szCs w:val="18"/>
          <w:lang w:val="sv-SE"/>
        </w:rPr>
        <w:t>n. I</w:t>
      </w:r>
      <w:r w:rsidRPr="006F740F">
        <w:rPr>
          <w:rFonts w:ascii="Verdana" w:hAnsi="Verdana"/>
          <w:color w:val="auto"/>
          <w:sz w:val="18"/>
          <w:szCs w:val="18"/>
          <w:lang w:val="sv-SE"/>
        </w:rPr>
        <w:t xml:space="preserve"> Blixtstarten får ungdomarna möjlighet att prova hur det känns att lämna hem</w:t>
      </w:r>
      <w:r w:rsidR="00BC6494">
        <w:rPr>
          <w:rFonts w:ascii="Verdana" w:hAnsi="Verdana"/>
          <w:color w:val="auto"/>
          <w:sz w:val="18"/>
          <w:szCs w:val="18"/>
          <w:lang w:val="sv-SE"/>
        </w:rPr>
        <w:t>met utan varning och när skolan</w:t>
      </w:r>
      <w:r w:rsidR="000A55DC">
        <w:rPr>
          <w:rFonts w:ascii="Verdana" w:hAnsi="Verdana"/>
          <w:color w:val="auto"/>
          <w:sz w:val="18"/>
          <w:szCs w:val="18"/>
          <w:lang w:val="sv-SE"/>
        </w:rPr>
        <w:t xml:space="preserve"> blir ens hem för en tid</w:t>
      </w:r>
      <w:r w:rsidRPr="006F740F">
        <w:rPr>
          <w:rFonts w:ascii="Verdana" w:hAnsi="Verdana"/>
          <w:color w:val="auto"/>
          <w:sz w:val="18"/>
          <w:szCs w:val="18"/>
          <w:lang w:val="sv-SE"/>
        </w:rPr>
        <w:t>. Samtidigt lär sig ungdomarna nödvändiga kunskaper som man i en verklig situation kan behöva.</w:t>
      </w:r>
    </w:p>
    <w:p w:rsidR="005F455F" w:rsidRPr="006F740F" w:rsidRDefault="005F455F" w:rsidP="00190204">
      <w:pPr>
        <w:spacing w:line="240" w:lineRule="auto"/>
        <w:rPr>
          <w:rFonts w:ascii="Verdana" w:hAnsi="Verdana"/>
          <w:color w:val="auto"/>
          <w:sz w:val="18"/>
          <w:szCs w:val="18"/>
          <w:lang w:val="sv-SE"/>
        </w:rPr>
      </w:pPr>
    </w:p>
    <w:p w:rsidR="005F455F" w:rsidRPr="006F740F" w:rsidRDefault="000A55DC" w:rsidP="00190204">
      <w:pPr>
        <w:spacing w:line="240" w:lineRule="auto"/>
        <w:rPr>
          <w:rFonts w:ascii="Verdana" w:hAnsi="Verdana"/>
          <w:color w:val="auto"/>
          <w:sz w:val="18"/>
          <w:szCs w:val="18"/>
          <w:lang w:val="sv-SE"/>
        </w:rPr>
      </w:pPr>
      <w:r>
        <w:rPr>
          <w:rFonts w:ascii="Verdana" w:hAnsi="Verdana"/>
          <w:color w:val="auto"/>
          <w:sz w:val="18"/>
          <w:szCs w:val="18"/>
          <w:lang w:val="sv-SE"/>
        </w:rPr>
        <w:t>I</w:t>
      </w:r>
      <w:r w:rsidR="005F455F" w:rsidRPr="006F740F">
        <w:rPr>
          <w:rFonts w:ascii="Verdana" w:hAnsi="Verdana"/>
          <w:color w:val="auto"/>
          <w:sz w:val="18"/>
          <w:szCs w:val="18"/>
          <w:lang w:val="sv-SE"/>
        </w:rPr>
        <w:t xml:space="preserve"> kris- och evakueringssituationer</w:t>
      </w:r>
      <w:r w:rsidR="00BC6494">
        <w:rPr>
          <w:rFonts w:ascii="Verdana" w:hAnsi="Verdana"/>
          <w:color w:val="auto"/>
          <w:sz w:val="18"/>
          <w:szCs w:val="18"/>
          <w:lang w:val="sv-SE"/>
        </w:rPr>
        <w:t>na hjälper Röda K</w:t>
      </w:r>
      <w:r w:rsidR="005F455F" w:rsidRPr="006F740F">
        <w:rPr>
          <w:rFonts w:ascii="Verdana" w:hAnsi="Verdana"/>
          <w:color w:val="auto"/>
          <w:sz w:val="18"/>
          <w:szCs w:val="18"/>
          <w:lang w:val="sv-SE"/>
        </w:rPr>
        <w:t xml:space="preserve">orsets frivilliga </w:t>
      </w:r>
      <w:r w:rsidR="00BC6494" w:rsidRPr="006F740F">
        <w:rPr>
          <w:rFonts w:ascii="Verdana" w:hAnsi="Verdana"/>
          <w:color w:val="auto"/>
          <w:sz w:val="18"/>
          <w:szCs w:val="18"/>
          <w:lang w:val="sv-SE"/>
        </w:rPr>
        <w:t>människor som myndighetern</w:t>
      </w:r>
      <w:r w:rsidR="00CD48AF">
        <w:rPr>
          <w:rFonts w:ascii="Verdana" w:hAnsi="Verdana"/>
          <w:color w:val="auto"/>
          <w:sz w:val="18"/>
          <w:szCs w:val="18"/>
          <w:lang w:val="sv-SE"/>
        </w:rPr>
        <w:t>as stöd</w:t>
      </w:r>
      <w:r w:rsidR="00BC6494" w:rsidRPr="006F740F">
        <w:rPr>
          <w:rFonts w:ascii="Verdana" w:hAnsi="Verdana"/>
          <w:color w:val="auto"/>
          <w:sz w:val="18"/>
          <w:szCs w:val="18"/>
          <w:lang w:val="sv-SE"/>
        </w:rPr>
        <w:t xml:space="preserve"> </w:t>
      </w:r>
      <w:r w:rsidR="005F455F" w:rsidRPr="006F740F">
        <w:rPr>
          <w:rFonts w:ascii="Verdana" w:hAnsi="Verdana"/>
          <w:color w:val="auto"/>
          <w:sz w:val="18"/>
          <w:szCs w:val="18"/>
          <w:lang w:val="sv-SE"/>
        </w:rPr>
        <w:t>runt om i Finland</w:t>
      </w:r>
      <w:r w:rsidR="00BC6494">
        <w:rPr>
          <w:rFonts w:ascii="Verdana" w:hAnsi="Verdana"/>
          <w:color w:val="auto"/>
          <w:sz w:val="18"/>
          <w:szCs w:val="18"/>
          <w:lang w:val="sv-SE"/>
        </w:rPr>
        <w:t>. För att frivilliga i</w:t>
      </w:r>
      <w:r w:rsidR="005F455F" w:rsidRPr="006F740F">
        <w:rPr>
          <w:rFonts w:ascii="Verdana" w:hAnsi="Verdana"/>
          <w:color w:val="auto"/>
          <w:sz w:val="18"/>
          <w:szCs w:val="18"/>
          <w:lang w:val="sv-SE"/>
        </w:rPr>
        <w:t xml:space="preserve"> en verklig</w:t>
      </w:r>
      <w:r w:rsidR="004F3C37" w:rsidRPr="006F740F">
        <w:rPr>
          <w:rFonts w:ascii="Verdana" w:hAnsi="Verdana"/>
          <w:color w:val="auto"/>
          <w:sz w:val="18"/>
          <w:szCs w:val="18"/>
          <w:lang w:val="sv-SE"/>
        </w:rPr>
        <w:t xml:space="preserve"> situation </w:t>
      </w:r>
      <w:r>
        <w:rPr>
          <w:rFonts w:ascii="Verdana" w:hAnsi="Verdana"/>
          <w:color w:val="auto"/>
          <w:sz w:val="18"/>
          <w:szCs w:val="18"/>
          <w:lang w:val="sv-SE"/>
        </w:rPr>
        <w:t>ska kunna</w:t>
      </w:r>
      <w:r w:rsidR="005F455F" w:rsidRPr="006F740F">
        <w:rPr>
          <w:rFonts w:ascii="Verdana" w:hAnsi="Verdana"/>
          <w:color w:val="auto"/>
          <w:sz w:val="18"/>
          <w:szCs w:val="18"/>
          <w:lang w:val="sv-SE"/>
        </w:rPr>
        <w:t xml:space="preserve"> a</w:t>
      </w:r>
      <w:r>
        <w:rPr>
          <w:rFonts w:ascii="Verdana" w:hAnsi="Verdana"/>
          <w:color w:val="auto"/>
          <w:sz w:val="18"/>
          <w:szCs w:val="18"/>
          <w:lang w:val="sv-SE"/>
        </w:rPr>
        <w:t xml:space="preserve">gera snabbt och koordinerat </w:t>
      </w:r>
      <w:r w:rsidR="00CD48AF">
        <w:rPr>
          <w:rFonts w:ascii="Verdana" w:hAnsi="Verdana"/>
          <w:color w:val="auto"/>
          <w:sz w:val="18"/>
          <w:szCs w:val="18"/>
          <w:lang w:val="sv-SE"/>
        </w:rPr>
        <w:t>bör sådana situationer övas</w:t>
      </w:r>
      <w:r w:rsidR="004F3C37" w:rsidRPr="006F740F">
        <w:rPr>
          <w:rFonts w:ascii="Verdana" w:hAnsi="Verdana"/>
          <w:color w:val="auto"/>
          <w:sz w:val="18"/>
          <w:szCs w:val="18"/>
          <w:lang w:val="sv-SE"/>
        </w:rPr>
        <w:t>.</w:t>
      </w:r>
    </w:p>
    <w:p w:rsidR="004F3C37" w:rsidRPr="006F740F" w:rsidRDefault="004F3C37" w:rsidP="00190204">
      <w:pPr>
        <w:spacing w:line="240" w:lineRule="auto"/>
        <w:rPr>
          <w:rFonts w:ascii="Verdana" w:hAnsi="Verdana"/>
          <w:color w:val="auto"/>
          <w:sz w:val="18"/>
          <w:szCs w:val="18"/>
          <w:lang w:val="sv-SE"/>
        </w:rPr>
      </w:pPr>
    </w:p>
    <w:p w:rsidR="004F3C37" w:rsidRPr="006F740F" w:rsidRDefault="000A55DC" w:rsidP="00190204">
      <w:pPr>
        <w:spacing w:line="240" w:lineRule="auto"/>
        <w:rPr>
          <w:rFonts w:ascii="Verdana" w:hAnsi="Verdana"/>
          <w:color w:val="auto"/>
          <w:sz w:val="18"/>
          <w:szCs w:val="18"/>
          <w:lang w:val="sv-SE"/>
        </w:rPr>
      </w:pPr>
      <w:r>
        <w:rPr>
          <w:rFonts w:ascii="Verdana" w:hAnsi="Verdana"/>
          <w:color w:val="auto"/>
          <w:sz w:val="18"/>
          <w:szCs w:val="18"/>
          <w:lang w:val="sv-SE"/>
        </w:rPr>
        <w:t>I</w:t>
      </w:r>
      <w:r w:rsidR="004F3C37" w:rsidRPr="006F740F">
        <w:rPr>
          <w:rFonts w:ascii="Verdana" w:hAnsi="Verdana"/>
          <w:color w:val="auto"/>
          <w:sz w:val="18"/>
          <w:szCs w:val="18"/>
          <w:lang w:val="sv-SE"/>
        </w:rPr>
        <w:t xml:space="preserve"> Blixtstarten övar Röda Korset grundande </w:t>
      </w:r>
      <w:r w:rsidR="00CD48AF">
        <w:rPr>
          <w:rFonts w:ascii="Verdana" w:hAnsi="Verdana"/>
          <w:color w:val="auto"/>
          <w:sz w:val="18"/>
          <w:szCs w:val="18"/>
          <w:lang w:val="sv-SE"/>
        </w:rPr>
        <w:t>av en evakueringscenter samt</w:t>
      </w:r>
      <w:r w:rsidR="004F3C37" w:rsidRPr="006F740F">
        <w:rPr>
          <w:rFonts w:ascii="Verdana" w:hAnsi="Verdana"/>
          <w:color w:val="auto"/>
          <w:sz w:val="18"/>
          <w:szCs w:val="18"/>
          <w:lang w:val="sv-SE"/>
        </w:rPr>
        <w:t xml:space="preserve"> samarbete med myndigheterna. Evakuering</w:t>
      </w:r>
      <w:r w:rsidR="00BC6494">
        <w:rPr>
          <w:rFonts w:ascii="Verdana" w:hAnsi="Verdana"/>
          <w:color w:val="auto"/>
          <w:sz w:val="18"/>
          <w:szCs w:val="18"/>
          <w:lang w:val="sv-SE"/>
        </w:rPr>
        <w:t>en</w:t>
      </w:r>
      <w:r>
        <w:rPr>
          <w:rFonts w:ascii="Verdana" w:hAnsi="Verdana"/>
          <w:color w:val="auto"/>
          <w:sz w:val="18"/>
          <w:szCs w:val="18"/>
          <w:lang w:val="sv-SE"/>
        </w:rPr>
        <w:t xml:space="preserve"> kan vara nödvändig</w:t>
      </w:r>
      <w:r w:rsidR="004F3C37" w:rsidRPr="006F740F">
        <w:rPr>
          <w:rFonts w:ascii="Verdana" w:hAnsi="Verdana"/>
          <w:color w:val="auto"/>
          <w:sz w:val="18"/>
          <w:szCs w:val="18"/>
          <w:lang w:val="sv-SE"/>
        </w:rPr>
        <w:t xml:space="preserve"> till exempel på grund av en översvämning, brand, ett långt elektricitetsavbrott eller kollision av </w:t>
      </w:r>
      <w:r w:rsidR="00BC6494">
        <w:rPr>
          <w:rFonts w:ascii="Verdana" w:hAnsi="Verdana"/>
          <w:color w:val="auto"/>
          <w:sz w:val="18"/>
          <w:szCs w:val="18"/>
          <w:lang w:val="sv-SE"/>
        </w:rPr>
        <w:t>en tankbil</w:t>
      </w:r>
      <w:r w:rsidR="004F3C37" w:rsidRPr="006F740F">
        <w:rPr>
          <w:rFonts w:ascii="Verdana" w:hAnsi="Verdana"/>
          <w:color w:val="auto"/>
          <w:sz w:val="18"/>
          <w:szCs w:val="18"/>
          <w:lang w:val="sv-SE"/>
        </w:rPr>
        <w:t xml:space="preserve"> eller </w:t>
      </w:r>
      <w:r w:rsidR="00BC6494">
        <w:rPr>
          <w:rFonts w:ascii="Verdana" w:hAnsi="Verdana"/>
          <w:color w:val="auto"/>
          <w:sz w:val="18"/>
          <w:szCs w:val="18"/>
          <w:lang w:val="sv-SE"/>
        </w:rPr>
        <w:t xml:space="preserve">ett </w:t>
      </w:r>
      <w:r w:rsidR="004F3C37" w:rsidRPr="006F740F">
        <w:rPr>
          <w:rFonts w:ascii="Verdana" w:hAnsi="Verdana"/>
          <w:color w:val="auto"/>
          <w:sz w:val="18"/>
          <w:szCs w:val="18"/>
          <w:lang w:val="sv-SE"/>
        </w:rPr>
        <w:t xml:space="preserve">tåg som transporterar farliga ämnen. </w:t>
      </w:r>
    </w:p>
    <w:p w:rsidR="004F3C37" w:rsidRPr="006F740F" w:rsidRDefault="004F3C37" w:rsidP="00190204">
      <w:pPr>
        <w:spacing w:line="240" w:lineRule="auto"/>
        <w:rPr>
          <w:rFonts w:ascii="Verdana" w:hAnsi="Verdana"/>
          <w:color w:val="auto"/>
          <w:sz w:val="18"/>
          <w:szCs w:val="18"/>
          <w:lang w:val="sv-SE"/>
        </w:rPr>
      </w:pPr>
    </w:p>
    <w:p w:rsidR="004F3C37" w:rsidRPr="006F740F" w:rsidRDefault="004F3C37" w:rsidP="00190204">
      <w:pPr>
        <w:spacing w:line="240" w:lineRule="auto"/>
        <w:rPr>
          <w:rFonts w:ascii="Verdana" w:hAnsi="Verdana"/>
          <w:color w:val="auto"/>
          <w:sz w:val="18"/>
          <w:szCs w:val="18"/>
          <w:lang w:val="sv-SE"/>
        </w:rPr>
      </w:pPr>
      <w:r w:rsidRPr="006F740F">
        <w:rPr>
          <w:rFonts w:ascii="Verdana" w:hAnsi="Verdana"/>
          <w:color w:val="auto"/>
          <w:sz w:val="18"/>
          <w:szCs w:val="18"/>
          <w:lang w:val="sv-SE"/>
        </w:rPr>
        <w:t>Röda Korsets avdelningar förverkligar övningar runt om i Finland i samarbete med skolor, områdets räddningsmyndigheter och organisationer.  Beredskapsövnin</w:t>
      </w:r>
      <w:r w:rsidR="000A55DC">
        <w:rPr>
          <w:rFonts w:ascii="Verdana" w:hAnsi="Verdana"/>
          <w:color w:val="auto"/>
          <w:sz w:val="18"/>
          <w:szCs w:val="18"/>
          <w:lang w:val="sv-SE"/>
        </w:rPr>
        <w:t xml:space="preserve">garna och dess rapporterande </w:t>
      </w:r>
      <w:r w:rsidRPr="006F740F">
        <w:rPr>
          <w:rFonts w:ascii="Verdana" w:hAnsi="Verdana"/>
          <w:color w:val="auto"/>
          <w:sz w:val="18"/>
          <w:szCs w:val="18"/>
          <w:lang w:val="sv-SE"/>
        </w:rPr>
        <w:t>utgör en viktig del av organisa</w:t>
      </w:r>
      <w:r w:rsidR="000A55DC">
        <w:rPr>
          <w:rFonts w:ascii="Verdana" w:hAnsi="Verdana"/>
          <w:color w:val="auto"/>
          <w:sz w:val="18"/>
          <w:szCs w:val="18"/>
          <w:lang w:val="sv-SE"/>
        </w:rPr>
        <w:t>tionens beredskapsövning</w:t>
      </w:r>
      <w:r w:rsidRPr="006F740F">
        <w:rPr>
          <w:rFonts w:ascii="Verdana" w:hAnsi="Verdana"/>
          <w:color w:val="auto"/>
          <w:sz w:val="18"/>
          <w:szCs w:val="18"/>
          <w:lang w:val="sv-SE"/>
        </w:rPr>
        <w:t>.</w:t>
      </w:r>
    </w:p>
    <w:p w:rsidR="004F3C37" w:rsidRPr="006F740F" w:rsidRDefault="004F3C37" w:rsidP="00190204">
      <w:pPr>
        <w:spacing w:line="240" w:lineRule="auto"/>
        <w:rPr>
          <w:rFonts w:ascii="Verdana" w:hAnsi="Verdana"/>
          <w:color w:val="auto"/>
          <w:sz w:val="18"/>
          <w:szCs w:val="18"/>
          <w:lang w:val="sv-SE"/>
        </w:rPr>
      </w:pPr>
    </w:p>
    <w:p w:rsidR="004F3C37" w:rsidRPr="006F740F" w:rsidRDefault="004F3C37" w:rsidP="00190204">
      <w:pPr>
        <w:spacing w:line="240" w:lineRule="auto"/>
        <w:rPr>
          <w:rFonts w:ascii="Verdana" w:hAnsi="Verdana"/>
          <w:color w:val="auto"/>
          <w:sz w:val="18"/>
          <w:szCs w:val="18"/>
          <w:lang w:val="sv-SE"/>
        </w:rPr>
      </w:pPr>
      <w:r w:rsidRPr="006F740F">
        <w:rPr>
          <w:rFonts w:ascii="Verdana" w:hAnsi="Verdana"/>
          <w:color w:val="auto"/>
          <w:sz w:val="18"/>
          <w:szCs w:val="18"/>
          <w:lang w:val="sv-SE"/>
        </w:rPr>
        <w:t xml:space="preserve">Välkommen till </w:t>
      </w:r>
      <w:r w:rsidRPr="00915D4F">
        <w:rPr>
          <w:rFonts w:ascii="Verdana" w:hAnsi="Verdana"/>
          <w:color w:val="FF0000"/>
          <w:sz w:val="18"/>
          <w:szCs w:val="18"/>
          <w:lang w:val="sv-SE"/>
        </w:rPr>
        <w:t>XXXX</w:t>
      </w:r>
      <w:r w:rsidRPr="006F740F">
        <w:rPr>
          <w:rFonts w:ascii="Verdana" w:hAnsi="Verdana"/>
          <w:color w:val="auto"/>
          <w:sz w:val="18"/>
          <w:szCs w:val="18"/>
          <w:lang w:val="sv-SE"/>
        </w:rPr>
        <w:t xml:space="preserve"> s</w:t>
      </w:r>
      <w:r w:rsidR="000A55DC">
        <w:rPr>
          <w:rFonts w:ascii="Verdana" w:hAnsi="Verdana"/>
          <w:color w:val="auto"/>
          <w:sz w:val="18"/>
          <w:szCs w:val="18"/>
          <w:lang w:val="sv-SE"/>
        </w:rPr>
        <w:t>kolan för att få höra och se</w:t>
      </w:r>
      <w:r w:rsidRPr="006F740F">
        <w:rPr>
          <w:rFonts w:ascii="Verdana" w:hAnsi="Verdana"/>
          <w:color w:val="auto"/>
          <w:sz w:val="18"/>
          <w:szCs w:val="18"/>
          <w:lang w:val="sv-SE"/>
        </w:rPr>
        <w:t xml:space="preserve"> mer.</w:t>
      </w:r>
    </w:p>
    <w:p w:rsidR="004F3C37" w:rsidRPr="006F740F" w:rsidRDefault="004F3C37" w:rsidP="00190204">
      <w:pPr>
        <w:spacing w:line="240" w:lineRule="auto"/>
        <w:rPr>
          <w:rFonts w:ascii="Verdana" w:hAnsi="Verdana"/>
          <w:color w:val="auto"/>
          <w:sz w:val="18"/>
          <w:szCs w:val="18"/>
          <w:lang w:val="sv-SE"/>
        </w:rPr>
      </w:pPr>
    </w:p>
    <w:p w:rsidR="004F3C37" w:rsidRPr="006F740F" w:rsidRDefault="004F3C37" w:rsidP="00190204">
      <w:pPr>
        <w:spacing w:line="240" w:lineRule="auto"/>
        <w:rPr>
          <w:rFonts w:ascii="Verdana" w:hAnsi="Verdana"/>
          <w:color w:val="auto"/>
          <w:sz w:val="18"/>
          <w:szCs w:val="18"/>
          <w:lang w:val="sv-SE"/>
        </w:rPr>
      </w:pPr>
      <w:r w:rsidRPr="006F740F">
        <w:rPr>
          <w:rFonts w:ascii="Verdana" w:hAnsi="Verdana"/>
          <w:color w:val="auto"/>
          <w:sz w:val="18"/>
          <w:szCs w:val="18"/>
          <w:lang w:val="sv-SE"/>
        </w:rPr>
        <w:t xml:space="preserve">Mer information: </w:t>
      </w:r>
    </w:p>
    <w:p w:rsidR="004F3C37" w:rsidRPr="006F740F" w:rsidRDefault="004F3C37" w:rsidP="00190204">
      <w:pPr>
        <w:spacing w:line="240" w:lineRule="auto"/>
        <w:rPr>
          <w:rFonts w:ascii="Verdana" w:hAnsi="Verdana"/>
          <w:color w:val="auto"/>
          <w:sz w:val="18"/>
          <w:szCs w:val="18"/>
          <w:lang w:val="sv-SE"/>
        </w:rPr>
      </w:pPr>
    </w:p>
    <w:p w:rsidR="004F3C37" w:rsidRPr="006F740F" w:rsidRDefault="000A55DC" w:rsidP="00190204">
      <w:pPr>
        <w:spacing w:line="240" w:lineRule="auto"/>
        <w:rPr>
          <w:rFonts w:ascii="Verdana" w:hAnsi="Verdana"/>
          <w:color w:val="auto"/>
          <w:sz w:val="18"/>
          <w:szCs w:val="18"/>
          <w:lang w:val="sv-SE"/>
        </w:rPr>
      </w:pPr>
      <w:r>
        <w:rPr>
          <w:rFonts w:ascii="Verdana" w:hAnsi="Verdana"/>
          <w:color w:val="auto"/>
          <w:sz w:val="18"/>
          <w:szCs w:val="18"/>
          <w:lang w:val="sv-SE"/>
        </w:rPr>
        <w:t>Ordförande för</w:t>
      </w:r>
      <w:r w:rsidR="004F3C37" w:rsidRPr="006F740F">
        <w:rPr>
          <w:rFonts w:ascii="Verdana" w:hAnsi="Verdana"/>
          <w:color w:val="auto"/>
          <w:sz w:val="18"/>
          <w:szCs w:val="18"/>
          <w:lang w:val="sv-SE"/>
        </w:rPr>
        <w:t xml:space="preserve"> Röda Korsets </w:t>
      </w:r>
      <w:r w:rsidR="004F3C37" w:rsidRPr="00915D4F">
        <w:rPr>
          <w:rFonts w:ascii="Verdana" w:hAnsi="Verdana"/>
          <w:color w:val="FF0000"/>
          <w:sz w:val="18"/>
          <w:szCs w:val="18"/>
          <w:lang w:val="sv-SE"/>
        </w:rPr>
        <w:t>XXXX avdelning XXXXXX tfn XXXXX</w:t>
      </w:r>
    </w:p>
    <w:p w:rsidR="004F3C37" w:rsidRPr="006F740F" w:rsidRDefault="000A55DC" w:rsidP="00190204">
      <w:pPr>
        <w:spacing w:line="240" w:lineRule="auto"/>
        <w:rPr>
          <w:rFonts w:ascii="Verdana" w:hAnsi="Verdana"/>
          <w:color w:val="auto"/>
          <w:sz w:val="18"/>
          <w:szCs w:val="18"/>
          <w:lang w:val="sv-SE"/>
        </w:rPr>
      </w:pPr>
      <w:r>
        <w:rPr>
          <w:rFonts w:ascii="Verdana" w:hAnsi="Verdana"/>
          <w:color w:val="auto"/>
          <w:sz w:val="18"/>
          <w:szCs w:val="18"/>
          <w:lang w:val="sv-SE"/>
        </w:rPr>
        <w:t>Informatör för</w:t>
      </w:r>
      <w:r w:rsidR="004F3C37" w:rsidRPr="006F740F">
        <w:rPr>
          <w:rFonts w:ascii="Verdana" w:hAnsi="Verdana"/>
          <w:color w:val="auto"/>
          <w:sz w:val="18"/>
          <w:szCs w:val="18"/>
          <w:lang w:val="sv-SE"/>
        </w:rPr>
        <w:t xml:space="preserve"> Röda Korsets </w:t>
      </w:r>
      <w:r w:rsidR="004F3C37" w:rsidRPr="00915D4F">
        <w:rPr>
          <w:rFonts w:ascii="Verdana" w:hAnsi="Verdana"/>
          <w:color w:val="FF0000"/>
          <w:sz w:val="18"/>
          <w:szCs w:val="18"/>
          <w:lang w:val="sv-SE"/>
        </w:rPr>
        <w:t>XXXX avdelning XXXXX tfn XXXXXX</w:t>
      </w:r>
    </w:p>
    <w:p w:rsidR="004F3C37" w:rsidRPr="006F740F" w:rsidRDefault="004F3C37" w:rsidP="00190204">
      <w:pPr>
        <w:spacing w:line="240" w:lineRule="auto"/>
        <w:rPr>
          <w:rFonts w:ascii="Verdana" w:hAnsi="Verdana"/>
          <w:color w:val="auto"/>
          <w:sz w:val="18"/>
          <w:szCs w:val="18"/>
          <w:lang w:val="sv-SE"/>
        </w:rPr>
      </w:pPr>
    </w:p>
    <w:p w:rsidR="004F3C37" w:rsidRPr="0020713A" w:rsidRDefault="004F3C37" w:rsidP="00190204">
      <w:pPr>
        <w:spacing w:line="240" w:lineRule="auto"/>
        <w:rPr>
          <w:rFonts w:ascii="Verdana" w:hAnsi="Verdana"/>
          <w:b/>
          <w:color w:val="auto"/>
          <w:sz w:val="18"/>
          <w:szCs w:val="18"/>
          <w:lang w:val="sv-SE"/>
        </w:rPr>
      </w:pPr>
      <w:r>
        <w:rPr>
          <w:rFonts w:ascii="Verdana" w:hAnsi="Verdana"/>
          <w:b/>
          <w:color w:val="auto"/>
          <w:sz w:val="18"/>
          <w:szCs w:val="18"/>
          <w:lang w:val="sv-SE"/>
        </w:rPr>
        <w:t xml:space="preserve"> </w:t>
      </w:r>
    </w:p>
    <w:p w:rsidR="00190204" w:rsidRPr="00915D4F" w:rsidRDefault="00190204" w:rsidP="00190204">
      <w:pPr>
        <w:spacing w:line="240" w:lineRule="auto"/>
        <w:rPr>
          <w:rFonts w:ascii="Verdana" w:hAnsi="Verdana"/>
          <w:color w:val="auto"/>
          <w:sz w:val="20"/>
          <w:szCs w:val="20"/>
          <w:lang w:val="sv-SE"/>
        </w:rPr>
      </w:pPr>
    </w:p>
    <w:p w:rsidR="00BC1B54" w:rsidRPr="00915D4F" w:rsidRDefault="00915D4F">
      <w:pPr>
        <w:rPr>
          <w:lang w:val="sv-SE"/>
        </w:rPr>
      </w:pPr>
    </w:p>
    <w:sectPr w:rsidR="00BC1B54" w:rsidRPr="00915D4F" w:rsidSect="006104E6">
      <w:pgSz w:w="11906" w:h="16838" w:code="9"/>
      <w:pgMar w:top="851" w:right="1134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204"/>
    <w:rsid w:val="000A55DC"/>
    <w:rsid w:val="0014413C"/>
    <w:rsid w:val="00190204"/>
    <w:rsid w:val="0020713A"/>
    <w:rsid w:val="004F3C37"/>
    <w:rsid w:val="005F455F"/>
    <w:rsid w:val="006805F4"/>
    <w:rsid w:val="006F740F"/>
    <w:rsid w:val="00783610"/>
    <w:rsid w:val="00915D4F"/>
    <w:rsid w:val="00BC6494"/>
    <w:rsid w:val="00CD48AF"/>
    <w:rsid w:val="00F9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28DFE-A14D-402D-9D63-05CB41FA8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190204"/>
    <w:pPr>
      <w:spacing w:after="0" w:line="600" w:lineRule="auto"/>
    </w:pPr>
    <w:rPr>
      <w:rFonts w:ascii="Algerian" w:eastAsia="Calibri" w:hAnsi="Algerian" w:cs="Calibri"/>
      <w:color w:val="76923C"/>
      <w:sz w:val="44"/>
      <w:szCs w:val="44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Kommentinviite">
    <w:name w:val="annotation reference"/>
    <w:uiPriority w:val="99"/>
    <w:semiHidden/>
    <w:unhideWhenUsed/>
    <w:rsid w:val="00190204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190204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190204"/>
    <w:rPr>
      <w:rFonts w:ascii="Algerian" w:eastAsia="Calibri" w:hAnsi="Algerian" w:cs="Calibri"/>
      <w:color w:val="76923C"/>
      <w:sz w:val="20"/>
      <w:szCs w:val="20"/>
      <w:lang w:val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9020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90204"/>
    <w:rPr>
      <w:rFonts w:ascii="Segoe UI" w:eastAsia="Calibri" w:hAnsi="Segoe UI" w:cs="Segoe UI"/>
      <w:color w:val="76923C"/>
      <w:sz w:val="18"/>
      <w:szCs w:val="18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SPR Järjestöt</Company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Kovanen Inka</dc:creator>
  <cp:keywords/>
  <dc:description/>
  <cp:lastModifiedBy>Kovanen Inka</cp:lastModifiedBy>
  <cp:revision>2</cp:revision>
  <dcterms:created xsi:type="dcterms:W3CDTF">2016-08-15T10:13:00Z</dcterms:created>
  <dcterms:modified xsi:type="dcterms:W3CDTF">2016-08-15T10:13:00Z</dcterms:modified>
</cp:coreProperties>
</file>