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3A6" w:rsidRDefault="00A933A6" w:rsidP="00A933A6">
      <w:pPr>
        <w:spacing w:after="200" w:line="240" w:lineRule="auto"/>
        <w:rPr>
          <w:rFonts w:ascii="Verdana" w:eastAsia="Times New Roman" w:hAnsi="Verdana" w:cs="Calibri"/>
          <w:b/>
          <w:color w:val="000000"/>
          <w:sz w:val="24"/>
          <w:szCs w:val="24"/>
          <w:lang w:val="sv-SE" w:eastAsia="fi-FI"/>
        </w:rPr>
      </w:pPr>
      <w:proofErr w:type="spellStart"/>
      <w:r w:rsidRPr="00F746F0">
        <w:rPr>
          <w:rFonts w:ascii="Verdana" w:eastAsia="Times New Roman" w:hAnsi="Verdana" w:cs="Calibri"/>
          <w:b/>
          <w:color w:val="000000"/>
          <w:sz w:val="24"/>
          <w:szCs w:val="24"/>
          <w:lang w:val="sv-SE" w:eastAsia="fi-FI"/>
        </w:rPr>
        <w:t>Privilegiumpromenad</w:t>
      </w:r>
      <w:proofErr w:type="spellEnd"/>
    </w:p>
    <w:p w:rsidR="00F746F0" w:rsidRPr="00F746F0" w:rsidRDefault="00F746F0" w:rsidP="00A933A6">
      <w:pPr>
        <w:spacing w:after="200" w:line="240" w:lineRule="auto"/>
        <w:rPr>
          <w:rFonts w:ascii="Verdana" w:eastAsia="Times New Roman" w:hAnsi="Verdana" w:cs="Times New Roman"/>
          <w:b/>
          <w:sz w:val="24"/>
          <w:szCs w:val="24"/>
          <w:lang w:val="sv-SE" w:eastAsia="fi-FI"/>
        </w:rPr>
      </w:pPr>
    </w:p>
    <w:p w:rsidR="00A933A6" w:rsidRPr="00F746F0" w:rsidRDefault="00A933A6" w:rsidP="00A933A6">
      <w:pPr>
        <w:spacing w:after="200" w:line="240" w:lineRule="auto"/>
        <w:rPr>
          <w:rFonts w:ascii="Verdana" w:eastAsia="Times New Roman" w:hAnsi="Verdana" w:cs="Times New Roman"/>
          <w:szCs w:val="24"/>
          <w:lang w:val="sv-SE" w:eastAsia="fi-FI"/>
        </w:rPr>
      </w:pPr>
      <w:r w:rsidRPr="00F746F0">
        <w:rPr>
          <w:rFonts w:ascii="Verdana" w:eastAsia="Times New Roman" w:hAnsi="Verdana" w:cs="Calibri"/>
          <w:b/>
          <w:bCs/>
          <w:color w:val="000000"/>
          <w:szCs w:val="24"/>
          <w:lang w:val="sv-SE" w:eastAsia="fi-FI"/>
        </w:rPr>
        <w:t>Välj</w:t>
      </w:r>
      <w:r w:rsidRPr="00F746F0">
        <w:rPr>
          <w:rFonts w:ascii="Verdana" w:eastAsia="Times New Roman" w:hAnsi="Verdana" w:cs="Calibri"/>
          <w:bCs/>
          <w:color w:val="000000"/>
          <w:szCs w:val="24"/>
          <w:lang w:val="sv-SE" w:eastAsia="fi-FI"/>
        </w:rPr>
        <w:t xml:space="preserve"> </w:t>
      </w:r>
      <w:r w:rsidRPr="00F746F0">
        <w:rPr>
          <w:rFonts w:ascii="Verdana" w:eastAsia="Times New Roman" w:hAnsi="Verdana" w:cs="Calibri"/>
          <w:color w:val="000000"/>
          <w:szCs w:val="24"/>
          <w:lang w:val="sv-SE" w:eastAsia="fi-FI"/>
        </w:rPr>
        <w:t>samma antal identiteter som det finns deltagare från listan nedan</w:t>
      </w:r>
      <w:r w:rsidRPr="00F746F0">
        <w:rPr>
          <w:rFonts w:ascii="Verdana" w:eastAsia="Times New Roman" w:hAnsi="Verdana" w:cs="Calibri"/>
          <w:szCs w:val="24"/>
          <w:lang w:val="sv-SE" w:eastAsia="fi-FI"/>
        </w:rPr>
        <w:t>.  Skriv varje roll på ett eget papper. Försök välja så mångsidiga identiteter som möjligt och så att identiteterna stöder kursens mål/innehåll.</w:t>
      </w:r>
    </w:p>
    <w:p w:rsidR="00A933A6" w:rsidRPr="00F746F0" w:rsidRDefault="00A933A6" w:rsidP="00A933A6">
      <w:pPr>
        <w:spacing w:after="200" w:line="240" w:lineRule="auto"/>
        <w:rPr>
          <w:rFonts w:ascii="Verdana" w:eastAsia="Times New Roman" w:hAnsi="Verdana" w:cs="Times New Roman"/>
          <w:szCs w:val="24"/>
          <w:lang w:val="sv-SE" w:eastAsia="fi-FI"/>
        </w:rPr>
      </w:pPr>
      <w:r w:rsidRPr="00F746F0">
        <w:rPr>
          <w:rFonts w:ascii="Verdana" w:eastAsia="Times New Roman" w:hAnsi="Verdana" w:cs="Calibri"/>
          <w:b/>
          <w:bCs/>
          <w:color w:val="000000"/>
          <w:szCs w:val="24"/>
          <w:lang w:val="sv-SE" w:eastAsia="fi-FI"/>
        </w:rPr>
        <w:t>Placera</w:t>
      </w:r>
      <w:r w:rsidRPr="00F746F0">
        <w:rPr>
          <w:rFonts w:ascii="Verdana" w:eastAsia="Times New Roman" w:hAnsi="Verdana" w:cs="Calibri"/>
          <w:color w:val="000000"/>
          <w:szCs w:val="24"/>
          <w:lang w:val="sv-SE" w:eastAsia="fi-FI"/>
        </w:rPr>
        <w:t xml:space="preserve"> deltagarna i </w:t>
      </w:r>
      <w:r w:rsidRPr="00F746F0">
        <w:rPr>
          <w:rFonts w:ascii="Verdana" w:eastAsia="Times New Roman" w:hAnsi="Verdana" w:cs="Calibri"/>
          <w:szCs w:val="24"/>
          <w:lang w:val="sv-SE" w:eastAsia="fi-FI"/>
        </w:rPr>
        <w:t>en</w:t>
      </w:r>
      <w:r w:rsidRPr="00F746F0">
        <w:rPr>
          <w:rFonts w:ascii="Verdana" w:eastAsia="Times New Roman" w:hAnsi="Verdana" w:cs="Calibri"/>
          <w:color w:val="000000"/>
          <w:szCs w:val="24"/>
          <w:lang w:val="sv-SE" w:eastAsia="fi-FI"/>
        </w:rPr>
        <w:t xml:space="preserve"> rad – det måste finnas tillräckligt med utrymme så att man kan ta steg framåt. Dela</w:t>
      </w:r>
      <w:r w:rsidRPr="00F746F0">
        <w:rPr>
          <w:rFonts w:ascii="Verdana" w:eastAsia="Times New Roman" w:hAnsi="Verdana" w:cs="Calibri"/>
          <w:i/>
          <w:iCs/>
          <w:color w:val="000000"/>
          <w:szCs w:val="24"/>
          <w:lang w:val="sv-SE" w:eastAsia="fi-FI"/>
        </w:rPr>
        <w:t xml:space="preserve"> </w:t>
      </w:r>
      <w:r w:rsidRPr="00F746F0">
        <w:rPr>
          <w:rFonts w:ascii="Verdana" w:eastAsia="Times New Roman" w:hAnsi="Verdana" w:cs="Calibri"/>
          <w:iCs/>
          <w:color w:val="000000"/>
          <w:szCs w:val="24"/>
          <w:lang w:val="sv-SE" w:eastAsia="fi-FI"/>
        </w:rPr>
        <w:t>ut ett papper med en fiktiv identitet t</w:t>
      </w:r>
      <w:r w:rsidRPr="00F746F0">
        <w:rPr>
          <w:rFonts w:ascii="Verdana" w:eastAsia="Times New Roman" w:hAnsi="Verdana" w:cs="Calibri"/>
          <w:color w:val="000000"/>
          <w:szCs w:val="24"/>
          <w:lang w:val="sv-SE" w:eastAsia="fi-FI"/>
        </w:rPr>
        <w:t xml:space="preserve">ill varje deltagare och ge dem lite tid att leva </w:t>
      </w:r>
      <w:r w:rsidRPr="00F746F0">
        <w:rPr>
          <w:rFonts w:ascii="Verdana" w:eastAsia="Times New Roman" w:hAnsi="Verdana" w:cs="Calibri"/>
          <w:szCs w:val="24"/>
          <w:lang w:val="sv-SE" w:eastAsia="fi-FI"/>
        </w:rPr>
        <w:t xml:space="preserve">sig in i </w:t>
      </w:r>
      <w:r w:rsidRPr="00F746F0">
        <w:rPr>
          <w:rFonts w:ascii="Verdana" w:eastAsia="Times New Roman" w:hAnsi="Verdana" w:cs="Calibri"/>
          <w:color w:val="000000"/>
          <w:szCs w:val="24"/>
          <w:lang w:val="sv-SE" w:eastAsia="fi-FI"/>
        </w:rPr>
        <w:t xml:space="preserve">sin roll. Be dem föreställa sig att de är FRK:s frivilliga. Ge dem även möjlighet att fråga om det finns något på lapparna som de inte förstår. Berätta </w:t>
      </w:r>
      <w:r w:rsidRPr="00F746F0">
        <w:rPr>
          <w:rFonts w:ascii="Verdana" w:eastAsia="Times New Roman" w:hAnsi="Verdana" w:cs="Calibri"/>
          <w:szCs w:val="24"/>
          <w:lang w:val="sv-SE" w:eastAsia="fi-FI"/>
        </w:rPr>
        <w:t xml:space="preserve">för deltagarna att de inte vet </w:t>
      </w:r>
      <w:r w:rsidRPr="00F746F0">
        <w:rPr>
          <w:rFonts w:ascii="Verdana" w:eastAsia="Times New Roman" w:hAnsi="Verdana" w:cs="Calibri"/>
          <w:color w:val="000000"/>
          <w:szCs w:val="24"/>
          <w:lang w:val="sv-SE" w:eastAsia="fi-FI"/>
        </w:rPr>
        <w:t xml:space="preserve">allt om sin rollfigur men meningen är att leva </w:t>
      </w:r>
      <w:r w:rsidRPr="00F746F0">
        <w:rPr>
          <w:rFonts w:ascii="Verdana" w:eastAsia="Times New Roman" w:hAnsi="Verdana" w:cs="Calibri"/>
          <w:szCs w:val="24"/>
          <w:lang w:val="sv-SE" w:eastAsia="fi-FI"/>
        </w:rPr>
        <w:t xml:space="preserve">sig in i rollen och använda den egna fantasin. Berätta </w:t>
      </w:r>
      <w:r w:rsidRPr="00F746F0">
        <w:rPr>
          <w:rFonts w:ascii="Verdana" w:eastAsia="Times New Roman" w:hAnsi="Verdana" w:cs="Calibri"/>
          <w:color w:val="000000"/>
          <w:szCs w:val="24"/>
          <w:lang w:val="sv-SE" w:eastAsia="fi-FI"/>
        </w:rPr>
        <w:t xml:space="preserve">att du </w:t>
      </w:r>
      <w:r w:rsidRPr="00F746F0">
        <w:rPr>
          <w:rFonts w:ascii="Verdana" w:eastAsia="Times New Roman" w:hAnsi="Verdana" w:cs="Calibri"/>
          <w:szCs w:val="24"/>
          <w:lang w:val="sv-SE" w:eastAsia="fi-FI"/>
        </w:rPr>
        <w:t xml:space="preserve">kommer att läsa </w:t>
      </w:r>
      <w:r w:rsidRPr="00F746F0">
        <w:rPr>
          <w:rFonts w:ascii="Verdana" w:eastAsia="Times New Roman" w:hAnsi="Verdana" w:cs="Calibri"/>
          <w:color w:val="000000"/>
          <w:szCs w:val="24"/>
          <w:lang w:val="sv-SE" w:eastAsia="fi-FI"/>
        </w:rPr>
        <w:t>ett påstående åt gången och deltagarn</w:t>
      </w:r>
      <w:r w:rsidRPr="00F746F0">
        <w:rPr>
          <w:rFonts w:ascii="Verdana" w:eastAsia="Times New Roman" w:hAnsi="Verdana" w:cs="Calibri"/>
          <w:szCs w:val="24"/>
          <w:lang w:val="sv-SE" w:eastAsia="fi-FI"/>
        </w:rPr>
        <w:t xml:space="preserve">a ska </w:t>
      </w:r>
      <w:r w:rsidRPr="00F746F0">
        <w:rPr>
          <w:rFonts w:ascii="Verdana" w:eastAsia="Times New Roman" w:hAnsi="Verdana" w:cs="Calibri"/>
          <w:color w:val="000000"/>
          <w:szCs w:val="24"/>
          <w:lang w:val="sv-SE" w:eastAsia="fi-FI"/>
        </w:rPr>
        <w:t xml:space="preserve">fundera på om påståendet stämmer med deras rollfigur. Om det stämmer </w:t>
      </w:r>
      <w:r w:rsidRPr="00F746F0">
        <w:rPr>
          <w:rFonts w:ascii="Verdana" w:eastAsia="Times New Roman" w:hAnsi="Verdana" w:cs="Calibri"/>
          <w:szCs w:val="24"/>
          <w:lang w:val="sv-SE" w:eastAsia="fi-FI"/>
        </w:rPr>
        <w:t xml:space="preserve">ska man ta ett steg framåt, annars ska </w:t>
      </w:r>
      <w:r w:rsidRPr="00F746F0">
        <w:rPr>
          <w:rFonts w:ascii="Verdana" w:eastAsia="Times New Roman" w:hAnsi="Verdana" w:cs="Calibri"/>
          <w:color w:val="000000"/>
          <w:szCs w:val="24"/>
          <w:lang w:val="sv-SE" w:eastAsia="fi-FI"/>
        </w:rPr>
        <w:t xml:space="preserve">man stå kvar. Påståendena hänger ihop med FRK:s verksamhet. </w:t>
      </w:r>
    </w:p>
    <w:p w:rsidR="00A933A6" w:rsidRDefault="00A933A6" w:rsidP="00A933A6">
      <w:pPr>
        <w:spacing w:after="0" w:line="240" w:lineRule="auto"/>
        <w:rPr>
          <w:rFonts w:ascii="Verdana" w:eastAsia="Times New Roman" w:hAnsi="Verdana" w:cs="Calibri"/>
          <w:b/>
          <w:color w:val="000000"/>
          <w:sz w:val="24"/>
          <w:szCs w:val="24"/>
          <w:u w:val="single"/>
          <w:lang w:val="sv-SE" w:eastAsia="fi-FI"/>
        </w:rPr>
      </w:pPr>
      <w:r w:rsidRPr="00F746F0">
        <w:rPr>
          <w:rFonts w:ascii="Verdana" w:eastAsia="Times New Roman" w:hAnsi="Verdana" w:cs="Calibri"/>
          <w:b/>
          <w:color w:val="000000"/>
          <w:sz w:val="24"/>
          <w:szCs w:val="24"/>
          <w:u w:val="single"/>
          <w:lang w:val="sv-SE" w:eastAsia="fi-FI"/>
        </w:rPr>
        <w:t>Fiktiva identiteter:</w:t>
      </w:r>
    </w:p>
    <w:p w:rsidR="00F746F0" w:rsidRPr="00F746F0" w:rsidRDefault="00F746F0" w:rsidP="00A933A6">
      <w:pPr>
        <w:spacing w:after="0" w:line="240" w:lineRule="auto"/>
        <w:rPr>
          <w:rFonts w:ascii="Verdana" w:eastAsia="Times New Roman" w:hAnsi="Verdana" w:cs="Times New Roman"/>
          <w:b/>
          <w:sz w:val="24"/>
          <w:szCs w:val="24"/>
          <w:u w:val="single"/>
          <w:lang w:val="sv-SE" w:eastAsia="fi-FI"/>
        </w:rPr>
      </w:pPr>
    </w:p>
    <w:p w:rsidR="00A933A6" w:rsidRPr="00F746F0" w:rsidRDefault="00A933A6" w:rsidP="00A933A6">
      <w:pPr>
        <w:spacing w:after="0" w:line="240" w:lineRule="auto"/>
        <w:rPr>
          <w:rFonts w:ascii="Verdana" w:eastAsia="Times New Roman" w:hAnsi="Verdana" w:cs="Times New Roman"/>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sz w:val="24"/>
          <w:szCs w:val="24"/>
          <w:lang w:val="sv-SE" w:eastAsia="fi-FI"/>
        </w:rPr>
        <w:t xml:space="preserve">21-årig bisexuell </w:t>
      </w:r>
      <w:r w:rsidR="00A53BCA">
        <w:rPr>
          <w:rFonts w:ascii="Verdana" w:eastAsia="Times New Roman" w:hAnsi="Verdana" w:cs="Calibri"/>
          <w:b/>
          <w:sz w:val="24"/>
          <w:szCs w:val="24"/>
          <w:lang w:val="sv-SE" w:eastAsia="fi-FI"/>
        </w:rPr>
        <w:t>vit</w:t>
      </w:r>
      <w:r w:rsidRPr="00F746F0">
        <w:rPr>
          <w:rFonts w:ascii="Verdana" w:eastAsia="Times New Roman" w:hAnsi="Verdana" w:cs="Calibri"/>
          <w:b/>
          <w:sz w:val="24"/>
          <w:szCs w:val="24"/>
          <w:lang w:val="sv-SE" w:eastAsia="fi-FI"/>
        </w:rPr>
        <w:t xml:space="preserve"> </w:t>
      </w:r>
      <w:r w:rsidRPr="00F746F0">
        <w:rPr>
          <w:rFonts w:ascii="Verdana" w:eastAsia="Times New Roman" w:hAnsi="Verdana" w:cs="Calibri"/>
          <w:b/>
          <w:color w:val="000000"/>
          <w:sz w:val="24"/>
          <w:szCs w:val="24"/>
          <w:lang w:val="sv-SE" w:eastAsia="fi-FI"/>
        </w:rPr>
        <w:t xml:space="preserve">kvinna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color w:val="000000"/>
          <w:sz w:val="24"/>
          <w:szCs w:val="24"/>
          <w:lang w:val="sv-SE" w:eastAsia="fi-FI"/>
        </w:rPr>
        <w:t xml:space="preserve">En muslimkvinna från Syrien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sz w:val="24"/>
          <w:szCs w:val="24"/>
          <w:lang w:val="sv-SE" w:eastAsia="fi-FI"/>
        </w:rPr>
        <w:t xml:space="preserve">En </w:t>
      </w:r>
      <w:r w:rsidR="00A53BCA">
        <w:rPr>
          <w:rFonts w:ascii="Verdana" w:eastAsia="Times New Roman" w:hAnsi="Verdana" w:cs="Calibri"/>
          <w:b/>
          <w:sz w:val="24"/>
          <w:szCs w:val="24"/>
          <w:lang w:val="sv-SE" w:eastAsia="fi-FI"/>
        </w:rPr>
        <w:t>vit</w:t>
      </w:r>
      <w:r w:rsidRPr="00F746F0">
        <w:rPr>
          <w:rFonts w:ascii="Verdana" w:eastAsia="Times New Roman" w:hAnsi="Verdana" w:cs="Calibri"/>
          <w:b/>
          <w:sz w:val="24"/>
          <w:szCs w:val="24"/>
          <w:lang w:val="sv-SE" w:eastAsia="fi-FI"/>
        </w:rPr>
        <w:t xml:space="preserve"> man i medelåldern med funktionsnedsättning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sz w:val="24"/>
          <w:szCs w:val="24"/>
          <w:lang w:val="sv-SE" w:eastAsia="fi-FI"/>
        </w:rPr>
        <w:t xml:space="preserve">50-årig transsexuell </w:t>
      </w:r>
      <w:r w:rsidR="00A53BCA">
        <w:rPr>
          <w:rFonts w:ascii="Verdana" w:eastAsia="Times New Roman" w:hAnsi="Verdana" w:cs="Calibri"/>
          <w:b/>
          <w:sz w:val="24"/>
          <w:szCs w:val="24"/>
          <w:lang w:val="sv-SE" w:eastAsia="fi-FI"/>
        </w:rPr>
        <w:t xml:space="preserve">vit </w:t>
      </w:r>
      <w:r w:rsidRPr="00F746F0">
        <w:rPr>
          <w:rFonts w:ascii="Verdana" w:eastAsia="Times New Roman" w:hAnsi="Verdana" w:cs="Calibri"/>
          <w:b/>
          <w:sz w:val="24"/>
          <w:szCs w:val="24"/>
          <w:lang w:val="sv-SE" w:eastAsia="fi-FI"/>
        </w:rPr>
        <w:t xml:space="preserve">kvinna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Calibri"/>
          <w:b/>
          <w:color w:val="000000"/>
          <w:sz w:val="24"/>
          <w:szCs w:val="24"/>
          <w:lang w:val="sv-SE" w:eastAsia="fi-FI"/>
        </w:rPr>
      </w:pPr>
      <w:r w:rsidRPr="00F746F0">
        <w:rPr>
          <w:rFonts w:ascii="Verdana" w:eastAsia="Times New Roman" w:hAnsi="Verdana" w:cs="Calibri"/>
          <w:b/>
          <w:sz w:val="24"/>
          <w:szCs w:val="24"/>
          <w:lang w:val="sv-SE" w:eastAsia="fi-FI"/>
        </w:rPr>
        <w:t xml:space="preserve">En manlig student som </w:t>
      </w:r>
      <w:r w:rsidRPr="00F746F0">
        <w:rPr>
          <w:rFonts w:ascii="Verdana" w:eastAsia="Times New Roman" w:hAnsi="Verdana" w:cs="Calibri"/>
          <w:b/>
          <w:color w:val="000000"/>
          <w:sz w:val="24"/>
          <w:szCs w:val="24"/>
          <w:lang w:val="sv-SE" w:eastAsia="fi-FI"/>
        </w:rPr>
        <w:t xml:space="preserve">har flyttat från Ryssland för fem år sedan </w:t>
      </w:r>
    </w:p>
    <w:p w:rsidR="00A933A6" w:rsidRPr="00F746F0" w:rsidRDefault="00A933A6" w:rsidP="00A933A6">
      <w:pPr>
        <w:spacing w:after="0" w:line="240" w:lineRule="auto"/>
        <w:rPr>
          <w:rFonts w:ascii="Verdana" w:eastAsia="Times New Roman" w:hAnsi="Verdana" w:cs="Calibri"/>
          <w:b/>
          <w:color w:val="000000"/>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sz w:val="24"/>
          <w:szCs w:val="24"/>
          <w:lang w:val="sv-SE" w:eastAsia="fi-FI"/>
        </w:rPr>
        <w:t xml:space="preserve">Synskadad 30-årig kvinna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sz w:val="24"/>
          <w:szCs w:val="24"/>
          <w:lang w:val="sv-SE" w:eastAsia="fi-FI"/>
        </w:rPr>
        <w:t xml:space="preserve">40-årig lesbisk familjemamma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sz w:val="24"/>
          <w:szCs w:val="24"/>
          <w:lang w:val="sv-SE" w:eastAsia="fi-FI"/>
        </w:rPr>
        <w:t xml:space="preserve">75-årig </w:t>
      </w:r>
      <w:proofErr w:type="spellStart"/>
      <w:r w:rsidRPr="00F746F0">
        <w:rPr>
          <w:rFonts w:ascii="Verdana" w:eastAsia="Times New Roman" w:hAnsi="Verdana" w:cs="Calibri"/>
          <w:b/>
          <w:sz w:val="24"/>
          <w:szCs w:val="24"/>
          <w:lang w:val="sv-SE" w:eastAsia="fi-FI"/>
        </w:rPr>
        <w:t>ingermanlandsfinne</w:t>
      </w:r>
      <w:proofErr w:type="spellEnd"/>
      <w:r w:rsidRPr="00F746F0">
        <w:rPr>
          <w:rFonts w:ascii="Verdana" w:eastAsia="Times New Roman" w:hAnsi="Verdana" w:cs="Calibri"/>
          <w:b/>
          <w:sz w:val="24"/>
          <w:szCs w:val="24"/>
          <w:lang w:val="sv-SE" w:eastAsia="fi-FI"/>
        </w:rPr>
        <w:t xml:space="preserve">, kvinna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sz w:val="24"/>
          <w:szCs w:val="24"/>
          <w:lang w:val="sv-SE" w:eastAsia="fi-FI"/>
        </w:rPr>
        <w:t xml:space="preserve">En romsk kvinna som använder traditionell </w:t>
      </w:r>
      <w:r w:rsidR="00A53BCA">
        <w:rPr>
          <w:rFonts w:ascii="Verdana" w:eastAsia="Times New Roman" w:hAnsi="Verdana" w:cs="Calibri"/>
          <w:b/>
          <w:sz w:val="24"/>
          <w:szCs w:val="24"/>
          <w:lang w:val="sv-SE" w:eastAsia="fi-FI"/>
        </w:rPr>
        <w:t>klädsel</w:t>
      </w:r>
      <w:r w:rsidRPr="00F746F0">
        <w:rPr>
          <w:rFonts w:ascii="Verdana" w:eastAsia="Times New Roman" w:hAnsi="Verdana" w:cs="Calibri"/>
          <w:b/>
          <w:sz w:val="24"/>
          <w:szCs w:val="24"/>
          <w:lang w:val="sv-SE" w:eastAsia="fi-FI"/>
        </w:rPr>
        <w:t xml:space="preserve">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sz w:val="24"/>
          <w:szCs w:val="24"/>
          <w:lang w:val="sv-SE" w:eastAsia="fi-FI"/>
        </w:rPr>
        <w:t xml:space="preserve">38-årig arbetslös familjemamma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sz w:val="24"/>
          <w:szCs w:val="24"/>
          <w:lang w:val="sv-SE" w:eastAsia="fi-FI"/>
        </w:rPr>
        <w:t>En</w:t>
      </w:r>
      <w:r w:rsidRPr="00F746F0">
        <w:rPr>
          <w:rFonts w:ascii="Verdana" w:eastAsia="Times New Roman" w:hAnsi="Verdana" w:cs="Calibri"/>
          <w:b/>
          <w:sz w:val="24"/>
          <w:szCs w:val="24"/>
          <w:shd w:val="clear" w:color="auto" w:fill="FFFFFF"/>
          <w:lang w:val="sv-SE" w:eastAsia="fi-FI"/>
        </w:rPr>
        <w:t xml:space="preserve"> manlig flykting </w:t>
      </w:r>
      <w:r w:rsidRPr="00F746F0">
        <w:rPr>
          <w:rFonts w:ascii="Verdana" w:eastAsia="Times New Roman" w:hAnsi="Verdana" w:cs="Calibri"/>
          <w:b/>
          <w:sz w:val="24"/>
          <w:szCs w:val="24"/>
          <w:lang w:val="sv-SE" w:eastAsia="fi-FI"/>
        </w:rPr>
        <w:t xml:space="preserve">i medelåldern från Kongo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sz w:val="24"/>
          <w:szCs w:val="24"/>
          <w:lang w:val="sv-SE" w:eastAsia="fi-FI"/>
        </w:rPr>
        <w:t xml:space="preserve">17-årig homosexuell </w:t>
      </w:r>
      <w:r w:rsidR="00A47C96">
        <w:rPr>
          <w:rFonts w:ascii="Verdana" w:eastAsia="Times New Roman" w:hAnsi="Verdana" w:cs="Calibri"/>
          <w:b/>
          <w:sz w:val="24"/>
          <w:szCs w:val="24"/>
          <w:lang w:val="sv-SE" w:eastAsia="fi-FI"/>
        </w:rPr>
        <w:t xml:space="preserve">man, </w:t>
      </w:r>
      <w:r w:rsidRPr="00F746F0">
        <w:rPr>
          <w:rFonts w:ascii="Verdana" w:eastAsia="Times New Roman" w:hAnsi="Verdana" w:cs="Calibri"/>
          <w:b/>
          <w:sz w:val="24"/>
          <w:szCs w:val="24"/>
          <w:lang w:val="sv-SE" w:eastAsia="fi-FI"/>
        </w:rPr>
        <w:t>stude</w:t>
      </w:r>
      <w:r w:rsidR="00A47C96">
        <w:rPr>
          <w:rFonts w:ascii="Verdana" w:eastAsia="Times New Roman" w:hAnsi="Verdana" w:cs="Calibri"/>
          <w:b/>
          <w:sz w:val="24"/>
          <w:szCs w:val="24"/>
          <w:lang w:val="sv-SE" w:eastAsia="fi-FI"/>
        </w:rPr>
        <w:t>rande</w:t>
      </w:r>
      <w:r w:rsidRPr="00F746F0">
        <w:rPr>
          <w:rFonts w:ascii="Verdana" w:eastAsia="Times New Roman" w:hAnsi="Verdana" w:cs="Calibri"/>
          <w:b/>
          <w:sz w:val="24"/>
          <w:szCs w:val="24"/>
          <w:lang w:val="sv-SE" w:eastAsia="fi-FI"/>
        </w:rPr>
        <w:t xml:space="preserve">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Calibri"/>
          <w:b/>
          <w:color w:val="000000"/>
          <w:sz w:val="24"/>
          <w:szCs w:val="24"/>
          <w:lang w:val="sv-SE" w:eastAsia="fi-FI"/>
        </w:rPr>
      </w:pPr>
      <w:r w:rsidRPr="00F746F0">
        <w:rPr>
          <w:rFonts w:ascii="Verdana" w:eastAsia="Times New Roman" w:hAnsi="Verdana" w:cs="Calibri"/>
          <w:b/>
          <w:sz w:val="24"/>
          <w:szCs w:val="24"/>
          <w:lang w:val="sv-SE" w:eastAsia="fi-FI"/>
        </w:rPr>
        <w:t xml:space="preserve">25-årig kvinna </w:t>
      </w:r>
      <w:r w:rsidRPr="00F746F0">
        <w:rPr>
          <w:rFonts w:ascii="Verdana" w:eastAsia="Times New Roman" w:hAnsi="Verdana" w:cs="Calibri"/>
          <w:b/>
          <w:color w:val="000000"/>
          <w:sz w:val="24"/>
          <w:szCs w:val="24"/>
          <w:lang w:val="sv-SE" w:eastAsia="fi-FI"/>
        </w:rPr>
        <w:t xml:space="preserve">som har samiska som modersmål och bor i Helsingfors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47C96" w:rsidP="00A933A6">
      <w:pPr>
        <w:spacing w:after="0" w:line="240" w:lineRule="auto"/>
        <w:rPr>
          <w:rFonts w:ascii="Verdana" w:eastAsia="Times New Roman" w:hAnsi="Verdana" w:cs="Times New Roman"/>
          <w:b/>
          <w:color w:val="000000" w:themeColor="text1"/>
          <w:sz w:val="24"/>
          <w:szCs w:val="24"/>
          <w:lang w:val="sv-SE" w:eastAsia="fi-FI"/>
        </w:rPr>
      </w:pPr>
      <w:r>
        <w:rPr>
          <w:rFonts w:ascii="Verdana" w:eastAsia="Times New Roman" w:hAnsi="Verdana" w:cs="Calibri"/>
          <w:b/>
          <w:color w:val="000000" w:themeColor="text1"/>
          <w:sz w:val="24"/>
          <w:szCs w:val="24"/>
          <w:lang w:val="sv-SE" w:eastAsia="fi-FI"/>
        </w:rPr>
        <w:t>Kvinna</w:t>
      </w:r>
      <w:r w:rsidR="00045FFA" w:rsidRPr="00F746F0">
        <w:rPr>
          <w:rFonts w:ascii="Verdana" w:eastAsia="Times New Roman" w:hAnsi="Verdana" w:cs="Calibri"/>
          <w:b/>
          <w:color w:val="000000" w:themeColor="text1"/>
          <w:sz w:val="24"/>
          <w:szCs w:val="24"/>
          <w:lang w:val="sv-SE" w:eastAsia="fi-FI"/>
        </w:rPr>
        <w:t xml:space="preserve"> under psykiatrisk rehabilitering</w:t>
      </w:r>
      <w:r w:rsidR="00A933A6" w:rsidRPr="00F746F0">
        <w:rPr>
          <w:rFonts w:ascii="Verdana" w:eastAsia="Times New Roman" w:hAnsi="Verdana" w:cs="Calibri"/>
          <w:b/>
          <w:color w:val="000000" w:themeColor="text1"/>
          <w:sz w:val="24"/>
          <w:szCs w:val="24"/>
          <w:lang w:val="sv-SE" w:eastAsia="fi-FI"/>
        </w:rPr>
        <w:t xml:space="preserve">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color w:val="000000"/>
          <w:sz w:val="24"/>
          <w:szCs w:val="24"/>
          <w:lang w:val="sv-SE" w:eastAsia="fi-FI"/>
        </w:rPr>
        <w:t xml:space="preserve">Afroamerikansk man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Calibri"/>
          <w:b/>
          <w:color w:val="000000"/>
          <w:sz w:val="24"/>
          <w:szCs w:val="24"/>
          <w:lang w:val="sv-SE" w:eastAsia="fi-FI"/>
        </w:rPr>
      </w:pPr>
      <w:r w:rsidRPr="00F746F0">
        <w:rPr>
          <w:rFonts w:ascii="Verdana" w:eastAsia="Times New Roman" w:hAnsi="Verdana" w:cs="Calibri"/>
          <w:b/>
          <w:color w:val="000000"/>
          <w:sz w:val="24"/>
          <w:szCs w:val="24"/>
          <w:lang w:val="sv-SE" w:eastAsia="fi-FI"/>
        </w:rPr>
        <w:t>2</w:t>
      </w:r>
      <w:r w:rsidRPr="00F746F0">
        <w:rPr>
          <w:rFonts w:ascii="Verdana" w:eastAsia="Times New Roman" w:hAnsi="Verdana" w:cs="Calibri"/>
          <w:b/>
          <w:sz w:val="24"/>
          <w:szCs w:val="24"/>
          <w:lang w:val="sv-SE" w:eastAsia="fi-FI"/>
        </w:rPr>
        <w:t xml:space="preserve">7-årig </w:t>
      </w:r>
      <w:r w:rsidRPr="00F746F0">
        <w:rPr>
          <w:rFonts w:ascii="Verdana" w:eastAsia="Times New Roman" w:hAnsi="Verdana" w:cs="Calibri"/>
          <w:b/>
          <w:color w:val="000000"/>
          <w:sz w:val="24"/>
          <w:szCs w:val="24"/>
          <w:lang w:val="sv-SE" w:eastAsia="fi-FI"/>
        </w:rPr>
        <w:t xml:space="preserve">ensamstående mamma med två små barn </w:t>
      </w:r>
    </w:p>
    <w:p w:rsidR="00A933A6" w:rsidRPr="00F746F0" w:rsidRDefault="00A933A6" w:rsidP="00A933A6">
      <w:pPr>
        <w:spacing w:after="0" w:line="240" w:lineRule="auto"/>
        <w:rPr>
          <w:rFonts w:ascii="Verdana" w:eastAsia="Times New Roman" w:hAnsi="Verdana" w:cs="Calibri"/>
          <w:b/>
          <w:color w:val="000000"/>
          <w:sz w:val="24"/>
          <w:szCs w:val="24"/>
          <w:lang w:val="sv-SE" w:eastAsia="fi-FI"/>
        </w:rPr>
      </w:pPr>
    </w:p>
    <w:p w:rsidR="00A933A6" w:rsidRPr="00F746F0" w:rsidRDefault="00A933A6" w:rsidP="00A933A6">
      <w:pPr>
        <w:spacing w:after="0" w:line="240" w:lineRule="auto"/>
        <w:rPr>
          <w:rFonts w:ascii="Verdana" w:eastAsia="Times New Roman" w:hAnsi="Verdana" w:cs="Calibri"/>
          <w:b/>
          <w:sz w:val="24"/>
          <w:szCs w:val="24"/>
          <w:lang w:val="sv-SE" w:eastAsia="fi-FI"/>
        </w:rPr>
      </w:pPr>
      <w:r w:rsidRPr="00F746F0">
        <w:rPr>
          <w:rFonts w:ascii="Verdana" w:eastAsia="Times New Roman" w:hAnsi="Verdana" w:cs="Calibri"/>
          <w:b/>
          <w:color w:val="000000"/>
          <w:sz w:val="24"/>
          <w:szCs w:val="24"/>
          <w:lang w:val="sv-SE" w:eastAsia="fi-FI"/>
        </w:rPr>
        <w:t xml:space="preserve">Långtidsarbetslös </w:t>
      </w:r>
      <w:r w:rsidRPr="00F746F0">
        <w:rPr>
          <w:rFonts w:ascii="Verdana" w:eastAsia="Times New Roman" w:hAnsi="Verdana" w:cs="Calibri"/>
          <w:b/>
          <w:sz w:val="24"/>
          <w:szCs w:val="24"/>
          <w:lang w:val="sv-SE" w:eastAsia="fi-FI"/>
        </w:rPr>
        <w:t xml:space="preserve">40-årig man som lider av olika fobier </w:t>
      </w:r>
    </w:p>
    <w:p w:rsidR="00A933A6" w:rsidRPr="00F746F0" w:rsidRDefault="00A933A6" w:rsidP="00A933A6">
      <w:pPr>
        <w:spacing w:after="0" w:line="240" w:lineRule="auto"/>
        <w:rPr>
          <w:rFonts w:ascii="Verdana" w:eastAsia="Times New Roman" w:hAnsi="Verdana" w:cs="Calibri"/>
          <w:b/>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sz w:val="24"/>
          <w:szCs w:val="24"/>
          <w:lang w:val="sv-SE" w:eastAsia="fi-FI"/>
        </w:rPr>
        <w:t xml:space="preserve">Afghansk 28-årig asylsökande </w:t>
      </w:r>
      <w:r w:rsidRPr="00F746F0">
        <w:rPr>
          <w:rFonts w:ascii="Verdana" w:eastAsia="Times New Roman" w:hAnsi="Verdana" w:cs="Calibri"/>
          <w:b/>
          <w:color w:val="000000"/>
          <w:sz w:val="24"/>
          <w:szCs w:val="24"/>
          <w:lang w:val="sv-SE" w:eastAsia="fi-FI"/>
        </w:rPr>
        <w:t xml:space="preserve">(man)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color w:val="000000"/>
          <w:sz w:val="24"/>
          <w:szCs w:val="24"/>
          <w:lang w:val="sv-SE" w:eastAsia="fi-FI"/>
        </w:rPr>
        <w:t>18-</w:t>
      </w:r>
      <w:r w:rsidRPr="00F746F0">
        <w:rPr>
          <w:rFonts w:ascii="Verdana" w:eastAsia="Times New Roman" w:hAnsi="Verdana" w:cs="Calibri"/>
          <w:b/>
          <w:sz w:val="24"/>
          <w:szCs w:val="24"/>
          <w:lang w:val="sv-SE" w:eastAsia="fi-FI"/>
        </w:rPr>
        <w:t>årig</w:t>
      </w:r>
      <w:r w:rsidRPr="00F746F0">
        <w:rPr>
          <w:rFonts w:ascii="Verdana" w:eastAsia="Times New Roman" w:hAnsi="Verdana" w:cs="Calibri"/>
          <w:b/>
          <w:color w:val="000000"/>
          <w:sz w:val="24"/>
          <w:szCs w:val="24"/>
          <w:lang w:val="sv-SE" w:eastAsia="fi-FI"/>
        </w:rPr>
        <w:t xml:space="preserve"> </w:t>
      </w:r>
      <w:proofErr w:type="spellStart"/>
      <w:r w:rsidRPr="00F746F0">
        <w:rPr>
          <w:rFonts w:ascii="Verdana" w:eastAsia="Times New Roman" w:hAnsi="Verdana" w:cs="Calibri"/>
          <w:b/>
          <w:color w:val="000000"/>
          <w:sz w:val="24"/>
          <w:szCs w:val="24"/>
          <w:lang w:val="sv-SE" w:eastAsia="fi-FI"/>
        </w:rPr>
        <w:t>asexual</w:t>
      </w:r>
      <w:proofErr w:type="spellEnd"/>
      <w:r w:rsidRPr="00F746F0">
        <w:rPr>
          <w:rFonts w:ascii="Verdana" w:eastAsia="Times New Roman" w:hAnsi="Verdana" w:cs="Calibri"/>
          <w:b/>
          <w:color w:val="000000"/>
          <w:sz w:val="24"/>
          <w:szCs w:val="24"/>
          <w:lang w:val="sv-SE" w:eastAsia="fi-FI"/>
        </w:rPr>
        <w:t xml:space="preserve"> kvinna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sz w:val="24"/>
          <w:szCs w:val="24"/>
          <w:lang w:val="sv-SE" w:eastAsia="fi-FI"/>
        </w:rPr>
        <w:t xml:space="preserve">En romsk kvinna </w:t>
      </w:r>
      <w:r w:rsidRPr="00F746F0">
        <w:rPr>
          <w:rFonts w:ascii="Verdana" w:eastAsia="Times New Roman" w:hAnsi="Verdana" w:cs="Calibri"/>
          <w:b/>
          <w:color w:val="000000"/>
          <w:sz w:val="24"/>
          <w:szCs w:val="24"/>
          <w:lang w:val="sv-SE" w:eastAsia="fi-FI"/>
        </w:rPr>
        <w:t xml:space="preserve">i medelåldern från Bulgarien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color w:val="000000"/>
          <w:sz w:val="24"/>
          <w:szCs w:val="24"/>
          <w:lang w:val="sv-SE" w:eastAsia="fi-FI"/>
        </w:rPr>
        <w:t>92-</w:t>
      </w:r>
      <w:r w:rsidRPr="00F746F0">
        <w:rPr>
          <w:rFonts w:ascii="Verdana" w:eastAsia="Times New Roman" w:hAnsi="Verdana" w:cs="Calibri"/>
          <w:b/>
          <w:sz w:val="24"/>
          <w:szCs w:val="24"/>
          <w:lang w:val="sv-SE" w:eastAsia="fi-FI"/>
        </w:rPr>
        <w:t xml:space="preserve">årig krigsveteran (man)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sz w:val="24"/>
          <w:szCs w:val="24"/>
          <w:lang w:val="sv-SE" w:eastAsia="fi-FI"/>
        </w:rPr>
        <w:t xml:space="preserve">40-årig </w:t>
      </w:r>
      <w:r w:rsidRPr="00F746F0">
        <w:rPr>
          <w:rFonts w:ascii="Verdana" w:eastAsia="Times New Roman" w:hAnsi="Verdana" w:cs="Calibri"/>
          <w:b/>
          <w:color w:val="000000"/>
          <w:sz w:val="24"/>
          <w:szCs w:val="24"/>
          <w:lang w:val="sv-SE" w:eastAsia="fi-FI"/>
        </w:rPr>
        <w:t xml:space="preserve">arbetslös man från Somalia </w:t>
      </w:r>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Default="00A47C96" w:rsidP="00A933A6">
      <w:pPr>
        <w:spacing w:after="0" w:line="240" w:lineRule="auto"/>
        <w:rPr>
          <w:rFonts w:ascii="Verdana" w:eastAsia="Times New Roman" w:hAnsi="Verdana" w:cs="Calibri"/>
          <w:b/>
          <w:color w:val="000000"/>
          <w:sz w:val="24"/>
          <w:szCs w:val="24"/>
          <w:lang w:val="sv-SE" w:eastAsia="fi-FI"/>
        </w:rPr>
      </w:pPr>
      <w:r>
        <w:rPr>
          <w:rFonts w:ascii="Verdana" w:eastAsia="Times New Roman" w:hAnsi="Verdana" w:cs="Calibri"/>
          <w:b/>
          <w:color w:val="000000"/>
          <w:sz w:val="24"/>
          <w:szCs w:val="24"/>
          <w:lang w:val="sv-SE" w:eastAsia="fi-FI"/>
        </w:rPr>
        <w:t>Vit finländsk h</w:t>
      </w:r>
      <w:r w:rsidR="00A933A6" w:rsidRPr="00F746F0">
        <w:rPr>
          <w:rFonts w:ascii="Verdana" w:eastAsia="Times New Roman" w:hAnsi="Verdana" w:cs="Calibri"/>
          <w:b/>
          <w:color w:val="000000"/>
          <w:sz w:val="24"/>
          <w:szCs w:val="24"/>
          <w:lang w:val="sv-SE" w:eastAsia="fi-FI"/>
        </w:rPr>
        <w:t>eterosexuell man i medelåldern</w:t>
      </w:r>
    </w:p>
    <w:p w:rsidR="00A47C96" w:rsidRPr="00F746F0" w:rsidRDefault="00A47C96" w:rsidP="00A933A6">
      <w:pPr>
        <w:spacing w:after="0" w:line="240" w:lineRule="auto"/>
        <w:rPr>
          <w:rFonts w:ascii="Verdana" w:eastAsia="Times New Roman" w:hAnsi="Verdana" w:cs="Calibri"/>
          <w:b/>
          <w:color w:val="000000"/>
          <w:sz w:val="24"/>
          <w:szCs w:val="24"/>
          <w:lang w:val="sv-SE" w:eastAsia="fi-FI"/>
        </w:rPr>
      </w:pPr>
    </w:p>
    <w:p w:rsidR="00A933A6" w:rsidRPr="00F746F0" w:rsidRDefault="00A933A6" w:rsidP="00A933A6">
      <w:pPr>
        <w:spacing w:after="0" w:line="240" w:lineRule="auto"/>
        <w:rPr>
          <w:rFonts w:ascii="Verdana" w:eastAsia="Times New Roman" w:hAnsi="Verdana" w:cs="Times New Roman"/>
          <w:b/>
          <w:sz w:val="24"/>
          <w:szCs w:val="24"/>
          <w:lang w:val="sv-SE" w:eastAsia="fi-FI"/>
        </w:rPr>
      </w:pPr>
      <w:r w:rsidRPr="00F746F0">
        <w:rPr>
          <w:rFonts w:ascii="Verdana" w:eastAsia="Times New Roman" w:hAnsi="Verdana" w:cs="Calibri"/>
          <w:b/>
          <w:color w:val="000000"/>
          <w:sz w:val="24"/>
          <w:szCs w:val="24"/>
          <w:lang w:val="sv-SE" w:eastAsia="fi-FI"/>
        </w:rPr>
        <w:t>28-</w:t>
      </w:r>
      <w:r w:rsidRPr="00F746F0">
        <w:rPr>
          <w:rFonts w:ascii="Verdana" w:eastAsia="Times New Roman" w:hAnsi="Verdana" w:cs="Calibri"/>
          <w:b/>
          <w:sz w:val="24"/>
          <w:szCs w:val="24"/>
          <w:lang w:val="sv-SE" w:eastAsia="fi-FI"/>
        </w:rPr>
        <w:t>årig</w:t>
      </w:r>
      <w:r w:rsidR="006E382A" w:rsidRPr="00F746F0">
        <w:rPr>
          <w:rFonts w:ascii="Verdana" w:eastAsia="Times New Roman" w:hAnsi="Verdana" w:cs="Calibri"/>
          <w:b/>
          <w:color w:val="000000"/>
          <w:sz w:val="24"/>
          <w:szCs w:val="24"/>
          <w:lang w:val="sv-SE" w:eastAsia="fi-FI"/>
        </w:rPr>
        <w:t xml:space="preserve"> </w:t>
      </w:r>
      <w:r w:rsidR="00A47C96">
        <w:rPr>
          <w:rFonts w:ascii="Verdana" w:eastAsia="Times New Roman" w:hAnsi="Verdana" w:cs="Calibri"/>
          <w:b/>
          <w:color w:val="000000"/>
          <w:sz w:val="24"/>
          <w:szCs w:val="24"/>
          <w:lang w:val="sv-SE" w:eastAsia="fi-FI"/>
        </w:rPr>
        <w:t>svart</w:t>
      </w:r>
      <w:r w:rsidR="006E382A" w:rsidRPr="00F746F0">
        <w:rPr>
          <w:rFonts w:ascii="Verdana" w:eastAsia="Times New Roman" w:hAnsi="Verdana" w:cs="Calibri"/>
          <w:b/>
          <w:color w:val="000000"/>
          <w:sz w:val="24"/>
          <w:szCs w:val="24"/>
          <w:lang w:val="sv-SE" w:eastAsia="fi-FI"/>
        </w:rPr>
        <w:t xml:space="preserve"> </w:t>
      </w:r>
      <w:r w:rsidR="00045FFA" w:rsidRPr="00F746F0">
        <w:rPr>
          <w:rFonts w:ascii="Verdana" w:eastAsia="Times New Roman" w:hAnsi="Verdana" w:cs="Calibri"/>
          <w:b/>
          <w:color w:val="000000"/>
          <w:sz w:val="24"/>
          <w:szCs w:val="24"/>
          <w:lang w:val="sv-SE" w:eastAsia="fi-FI"/>
        </w:rPr>
        <w:t xml:space="preserve">manlig </w:t>
      </w:r>
      <w:proofErr w:type="spellStart"/>
      <w:r w:rsidR="00045FFA" w:rsidRPr="00F746F0">
        <w:rPr>
          <w:rFonts w:ascii="Verdana" w:eastAsia="Times New Roman" w:hAnsi="Verdana" w:cs="Calibri"/>
          <w:b/>
          <w:color w:val="000000"/>
          <w:sz w:val="24"/>
          <w:szCs w:val="24"/>
          <w:lang w:val="sv-SE" w:eastAsia="fi-FI"/>
        </w:rPr>
        <w:t>hipster</w:t>
      </w:r>
      <w:proofErr w:type="spellEnd"/>
    </w:p>
    <w:p w:rsidR="00A933A6" w:rsidRPr="00F746F0" w:rsidRDefault="00A933A6" w:rsidP="00A933A6">
      <w:pPr>
        <w:spacing w:after="0" w:line="240" w:lineRule="auto"/>
        <w:rPr>
          <w:rFonts w:ascii="Verdana" w:eastAsia="Times New Roman" w:hAnsi="Verdana" w:cs="Times New Roman"/>
          <w:b/>
          <w:sz w:val="24"/>
          <w:szCs w:val="24"/>
          <w:lang w:val="sv-SE" w:eastAsia="fi-FI"/>
        </w:rPr>
      </w:pPr>
    </w:p>
    <w:p w:rsidR="00A933A6" w:rsidRDefault="00A933A6" w:rsidP="00A933A6">
      <w:pPr>
        <w:spacing w:after="0" w:line="240" w:lineRule="auto"/>
        <w:rPr>
          <w:rFonts w:ascii="Verdana" w:eastAsia="Times New Roman" w:hAnsi="Verdana" w:cs="Calibri"/>
          <w:b/>
          <w:color w:val="000000"/>
          <w:sz w:val="24"/>
          <w:szCs w:val="24"/>
          <w:lang w:val="sv-SE" w:eastAsia="fi-FI"/>
        </w:rPr>
      </w:pPr>
      <w:r w:rsidRPr="00F746F0">
        <w:rPr>
          <w:rFonts w:ascii="Verdana" w:eastAsia="Times New Roman" w:hAnsi="Verdana" w:cs="Calibri"/>
          <w:b/>
          <w:color w:val="000000"/>
          <w:sz w:val="24"/>
          <w:szCs w:val="24"/>
          <w:lang w:val="sv-SE" w:eastAsia="fi-FI"/>
        </w:rPr>
        <w:t>40</w:t>
      </w:r>
      <w:r w:rsidRPr="00F746F0">
        <w:rPr>
          <w:rFonts w:ascii="Verdana" w:eastAsia="Times New Roman" w:hAnsi="Verdana" w:cs="Calibri"/>
          <w:b/>
          <w:sz w:val="24"/>
          <w:szCs w:val="24"/>
          <w:lang w:val="sv-SE" w:eastAsia="fi-FI"/>
        </w:rPr>
        <w:t xml:space="preserve">-årig </w:t>
      </w:r>
      <w:r w:rsidRPr="00F746F0">
        <w:rPr>
          <w:rFonts w:ascii="Verdana" w:eastAsia="Times New Roman" w:hAnsi="Verdana" w:cs="Calibri"/>
          <w:b/>
          <w:color w:val="000000"/>
          <w:sz w:val="24"/>
          <w:szCs w:val="24"/>
          <w:lang w:val="sv-SE" w:eastAsia="fi-FI"/>
        </w:rPr>
        <w:t xml:space="preserve">hemlös </w:t>
      </w:r>
      <w:r w:rsidR="00A47C96">
        <w:rPr>
          <w:rFonts w:ascii="Verdana" w:eastAsia="Times New Roman" w:hAnsi="Verdana" w:cs="Calibri"/>
          <w:b/>
          <w:color w:val="000000"/>
          <w:sz w:val="24"/>
          <w:szCs w:val="24"/>
          <w:lang w:val="sv-SE" w:eastAsia="fi-FI"/>
        </w:rPr>
        <w:t xml:space="preserve">man, </w:t>
      </w:r>
      <w:r w:rsidRPr="00F746F0">
        <w:rPr>
          <w:rFonts w:ascii="Verdana" w:eastAsia="Times New Roman" w:hAnsi="Verdana" w:cs="Calibri"/>
          <w:b/>
          <w:color w:val="000000"/>
          <w:sz w:val="24"/>
          <w:szCs w:val="24"/>
          <w:lang w:val="sv-SE" w:eastAsia="fi-FI"/>
        </w:rPr>
        <w:t xml:space="preserve">alkoholist </w:t>
      </w:r>
    </w:p>
    <w:p w:rsidR="00254090" w:rsidRDefault="00254090" w:rsidP="00A933A6">
      <w:pPr>
        <w:spacing w:after="0" w:line="240" w:lineRule="auto"/>
        <w:rPr>
          <w:rFonts w:ascii="Verdana" w:eastAsia="Times New Roman" w:hAnsi="Verdana" w:cs="Calibri"/>
          <w:b/>
          <w:color w:val="000000"/>
          <w:sz w:val="24"/>
          <w:szCs w:val="24"/>
          <w:lang w:val="sv-SE" w:eastAsia="fi-FI"/>
        </w:rPr>
      </w:pPr>
    </w:p>
    <w:p w:rsidR="00254090" w:rsidRPr="00F746F0" w:rsidRDefault="00254090" w:rsidP="00A933A6">
      <w:pPr>
        <w:spacing w:after="0" w:line="240" w:lineRule="auto"/>
        <w:rPr>
          <w:rFonts w:ascii="Verdana" w:eastAsia="Times New Roman" w:hAnsi="Verdana" w:cs="Calibri"/>
          <w:b/>
          <w:color w:val="000000"/>
          <w:sz w:val="24"/>
          <w:szCs w:val="24"/>
          <w:lang w:val="sv-SE" w:eastAsia="fi-FI"/>
        </w:rPr>
      </w:pPr>
      <w:r w:rsidRPr="00254090">
        <w:rPr>
          <w:rFonts w:ascii="Verdana" w:eastAsia="Times New Roman" w:hAnsi="Verdana" w:cs="Calibri"/>
          <w:b/>
          <w:color w:val="000000"/>
          <w:sz w:val="24"/>
          <w:szCs w:val="24"/>
          <w:lang w:val="sv-SE" w:eastAsia="fi-FI"/>
        </w:rPr>
        <w:t>25-årig finsktalande kvinna</w:t>
      </w:r>
    </w:p>
    <w:p w:rsidR="00045FFA" w:rsidRPr="00F746F0" w:rsidRDefault="00045FFA" w:rsidP="00A933A6">
      <w:pPr>
        <w:spacing w:after="0" w:line="240" w:lineRule="auto"/>
        <w:rPr>
          <w:rFonts w:ascii="Verdana" w:eastAsia="Times New Roman" w:hAnsi="Verdana" w:cs="Times New Roman"/>
          <w:sz w:val="24"/>
          <w:szCs w:val="24"/>
          <w:lang w:val="sv-SE" w:eastAsia="fi-FI"/>
        </w:rPr>
      </w:pPr>
    </w:p>
    <w:p w:rsidR="00F746F0" w:rsidRPr="00A53BCA" w:rsidRDefault="00F746F0" w:rsidP="00A933A6">
      <w:pPr>
        <w:spacing w:after="0" w:line="240" w:lineRule="auto"/>
        <w:rPr>
          <w:rFonts w:ascii="Verdana" w:eastAsia="Times New Roman" w:hAnsi="Verdana" w:cs="Calibri"/>
          <w:color w:val="000000"/>
          <w:sz w:val="24"/>
          <w:szCs w:val="24"/>
          <w:lang w:val="sv-SE" w:eastAsia="fi-FI"/>
        </w:rPr>
      </w:pPr>
    </w:p>
    <w:p w:rsidR="00F746F0" w:rsidRPr="00A53BCA" w:rsidRDefault="00F746F0" w:rsidP="00A933A6">
      <w:pPr>
        <w:spacing w:after="0" w:line="240" w:lineRule="auto"/>
        <w:rPr>
          <w:rFonts w:ascii="Verdana" w:eastAsia="Times New Roman" w:hAnsi="Verdana" w:cs="Calibri"/>
          <w:color w:val="000000"/>
          <w:sz w:val="24"/>
          <w:szCs w:val="24"/>
          <w:lang w:val="sv-SE" w:eastAsia="fi-FI"/>
        </w:rPr>
      </w:pPr>
    </w:p>
    <w:p w:rsidR="00A933A6" w:rsidRPr="00254090" w:rsidRDefault="00A933A6" w:rsidP="00A933A6">
      <w:pPr>
        <w:spacing w:after="0" w:line="240" w:lineRule="auto"/>
        <w:rPr>
          <w:rFonts w:ascii="Verdana" w:eastAsia="Times New Roman" w:hAnsi="Verdana" w:cs="Times New Roman"/>
          <w:b/>
          <w:szCs w:val="24"/>
          <w:u w:val="single"/>
          <w:lang w:val="sv-SE" w:eastAsia="fi-FI"/>
        </w:rPr>
      </w:pPr>
      <w:r w:rsidRPr="00254090">
        <w:rPr>
          <w:rFonts w:ascii="Verdana" w:eastAsia="Times New Roman" w:hAnsi="Verdana" w:cs="Calibri"/>
          <w:b/>
          <w:color w:val="000000"/>
          <w:szCs w:val="24"/>
          <w:u w:val="single"/>
          <w:lang w:val="sv-SE" w:eastAsia="fi-FI"/>
        </w:rPr>
        <w:t>Läs högt följande påståenden:</w:t>
      </w:r>
    </w:p>
    <w:p w:rsidR="00A933A6" w:rsidRPr="00254090" w:rsidRDefault="00A933A6" w:rsidP="00A933A6">
      <w:pPr>
        <w:spacing w:after="0" w:line="240" w:lineRule="auto"/>
        <w:rPr>
          <w:rFonts w:ascii="Verdana" w:eastAsia="Times New Roman" w:hAnsi="Verdana" w:cs="Times New Roman"/>
          <w:szCs w:val="24"/>
          <w:lang w:val="sv-SE" w:eastAsia="fi-FI"/>
        </w:rPr>
      </w:pPr>
    </w:p>
    <w:p w:rsidR="00A933A6" w:rsidRPr="00F746F0" w:rsidRDefault="00A933A6" w:rsidP="00A933A6">
      <w:pPr>
        <w:numPr>
          <w:ilvl w:val="0"/>
          <w:numId w:val="1"/>
        </w:numPr>
        <w:spacing w:after="0" w:line="240" w:lineRule="auto"/>
        <w:textAlignment w:val="baseline"/>
        <w:rPr>
          <w:rFonts w:ascii="Verdana" w:eastAsia="Times New Roman" w:hAnsi="Verdana" w:cs="Calibri"/>
          <w:color w:val="000000"/>
          <w:szCs w:val="24"/>
          <w:lang w:val="sv-SE" w:eastAsia="fi-FI"/>
        </w:rPr>
      </w:pPr>
      <w:r w:rsidRPr="00F746F0">
        <w:rPr>
          <w:rFonts w:ascii="Verdana" w:eastAsia="Times New Roman" w:hAnsi="Verdana" w:cs="Calibri"/>
          <w:color w:val="000000"/>
          <w:szCs w:val="24"/>
          <w:lang w:val="sv-SE" w:eastAsia="fi-FI"/>
        </w:rPr>
        <w:t>Du får information om Röda Korsets verksamhet på ditt eget modersmål eller på ett språk som du talar flytande</w:t>
      </w:r>
      <w:r w:rsidR="00F808C6" w:rsidRPr="00F746F0">
        <w:rPr>
          <w:rFonts w:ascii="Verdana" w:eastAsia="Times New Roman" w:hAnsi="Verdana" w:cs="Calibri"/>
          <w:color w:val="000000"/>
          <w:szCs w:val="24"/>
          <w:lang w:val="sv-SE" w:eastAsia="fi-FI"/>
        </w:rPr>
        <w:t>.</w:t>
      </w:r>
    </w:p>
    <w:p w:rsidR="00A933A6" w:rsidRPr="00F746F0" w:rsidRDefault="00A933A6" w:rsidP="00A933A6">
      <w:pPr>
        <w:numPr>
          <w:ilvl w:val="0"/>
          <w:numId w:val="1"/>
        </w:numPr>
        <w:spacing w:after="0" w:line="240" w:lineRule="auto"/>
        <w:textAlignment w:val="baseline"/>
        <w:rPr>
          <w:rFonts w:ascii="Verdana" w:eastAsia="Times New Roman" w:hAnsi="Verdana" w:cs="Calibri"/>
          <w:color w:val="000000"/>
          <w:szCs w:val="24"/>
          <w:lang w:val="sv-SE" w:eastAsia="fi-FI"/>
        </w:rPr>
      </w:pPr>
      <w:r w:rsidRPr="00F746F0">
        <w:rPr>
          <w:rFonts w:ascii="Verdana" w:eastAsia="Times New Roman" w:hAnsi="Verdana" w:cs="Calibri"/>
          <w:color w:val="000000"/>
          <w:szCs w:val="24"/>
          <w:lang w:val="sv-SE" w:eastAsia="fi-FI"/>
        </w:rPr>
        <w:t xml:space="preserve">Du kan komma till styrelsens möte utan att du måste fundera på hur ska </w:t>
      </w:r>
      <w:r w:rsidRPr="00F746F0">
        <w:rPr>
          <w:rFonts w:ascii="Verdana" w:eastAsia="Times New Roman" w:hAnsi="Verdana" w:cs="Calibri"/>
          <w:szCs w:val="24"/>
          <w:lang w:val="sv-SE" w:eastAsia="fi-FI"/>
        </w:rPr>
        <w:t xml:space="preserve">komma upp för </w:t>
      </w:r>
      <w:r w:rsidRPr="00F746F0">
        <w:rPr>
          <w:rFonts w:ascii="Verdana" w:eastAsia="Times New Roman" w:hAnsi="Verdana" w:cs="Calibri"/>
          <w:color w:val="000000"/>
          <w:szCs w:val="24"/>
          <w:lang w:val="sv-SE" w:eastAsia="fi-FI"/>
        </w:rPr>
        <w:t>trapporna eller över trösklarna.</w:t>
      </w:r>
    </w:p>
    <w:p w:rsidR="00A933A6" w:rsidRPr="00F746F0" w:rsidRDefault="00A933A6" w:rsidP="00A933A6">
      <w:pPr>
        <w:numPr>
          <w:ilvl w:val="0"/>
          <w:numId w:val="1"/>
        </w:numPr>
        <w:spacing w:after="0" w:line="240" w:lineRule="auto"/>
        <w:textAlignment w:val="baseline"/>
        <w:rPr>
          <w:rFonts w:ascii="Verdana" w:eastAsia="Times New Roman" w:hAnsi="Verdana" w:cs="Calibri"/>
          <w:szCs w:val="24"/>
          <w:lang w:val="sv-SE" w:eastAsia="fi-FI"/>
        </w:rPr>
      </w:pPr>
      <w:r w:rsidRPr="00F746F0">
        <w:rPr>
          <w:rFonts w:ascii="Verdana" w:eastAsia="Times New Roman" w:hAnsi="Verdana" w:cs="Calibri"/>
          <w:color w:val="000000"/>
          <w:szCs w:val="24"/>
          <w:lang w:val="sv-SE" w:eastAsia="fi-FI"/>
        </w:rPr>
        <w:t xml:space="preserve">Din bakgrund eller någon annan av dina egenskaper har aldrig begränsat uppgifterna som </w:t>
      </w:r>
      <w:r w:rsidRPr="00F746F0">
        <w:rPr>
          <w:rFonts w:ascii="Verdana" w:eastAsia="Times New Roman" w:hAnsi="Verdana" w:cs="Calibri"/>
          <w:szCs w:val="24"/>
          <w:lang w:val="sv-SE" w:eastAsia="fi-FI"/>
        </w:rPr>
        <w:t>du har blivit erbjuden vid Röda Korset.</w:t>
      </w:r>
    </w:p>
    <w:p w:rsidR="00A933A6" w:rsidRPr="00F746F0" w:rsidRDefault="00A933A6" w:rsidP="00A933A6">
      <w:pPr>
        <w:numPr>
          <w:ilvl w:val="0"/>
          <w:numId w:val="1"/>
        </w:numPr>
        <w:spacing w:after="0" w:line="240" w:lineRule="auto"/>
        <w:textAlignment w:val="baseline"/>
        <w:rPr>
          <w:rFonts w:ascii="Verdana" w:eastAsia="Times New Roman" w:hAnsi="Verdana" w:cs="Calibri"/>
          <w:color w:val="000000"/>
          <w:szCs w:val="24"/>
          <w:lang w:val="sv-SE" w:eastAsia="fi-FI"/>
        </w:rPr>
      </w:pPr>
      <w:r w:rsidRPr="00F746F0">
        <w:rPr>
          <w:rFonts w:ascii="Verdana" w:eastAsia="Times New Roman" w:hAnsi="Verdana" w:cs="Calibri"/>
          <w:color w:val="000000"/>
          <w:szCs w:val="24"/>
          <w:lang w:val="sv-SE" w:eastAsia="fi-FI"/>
        </w:rPr>
        <w:t>Du känner att dina vänner i avdelningen lyssnar på dig och tar dina åsikter på allvar.</w:t>
      </w:r>
    </w:p>
    <w:p w:rsidR="00A933A6" w:rsidRPr="00F746F0" w:rsidRDefault="00A933A6" w:rsidP="00A933A6">
      <w:pPr>
        <w:numPr>
          <w:ilvl w:val="0"/>
          <w:numId w:val="1"/>
        </w:numPr>
        <w:spacing w:after="0" w:line="240" w:lineRule="auto"/>
        <w:textAlignment w:val="baseline"/>
        <w:rPr>
          <w:rFonts w:ascii="Verdana" w:eastAsia="Times New Roman" w:hAnsi="Verdana" w:cs="Calibri"/>
          <w:color w:val="000000"/>
          <w:szCs w:val="24"/>
          <w:lang w:val="sv-SE" w:eastAsia="fi-FI"/>
        </w:rPr>
      </w:pPr>
      <w:r w:rsidRPr="00F746F0">
        <w:rPr>
          <w:rFonts w:ascii="Verdana" w:eastAsia="Times New Roman" w:hAnsi="Verdana" w:cs="Calibri"/>
          <w:color w:val="000000"/>
          <w:szCs w:val="24"/>
          <w:lang w:val="sv-SE" w:eastAsia="fi-FI"/>
        </w:rPr>
        <w:t>Även om du inte alltid har en frivilligväst eller en namnskylt på dig när du är verksam inom Röda Korsets uppdrag, kan människor ändå lätt tro att du är Röda Korsets frivillig.</w:t>
      </w:r>
    </w:p>
    <w:p w:rsidR="00A933A6" w:rsidRPr="00F746F0" w:rsidRDefault="00A933A6" w:rsidP="00A933A6">
      <w:pPr>
        <w:numPr>
          <w:ilvl w:val="0"/>
          <w:numId w:val="1"/>
        </w:numPr>
        <w:spacing w:after="0" w:line="240" w:lineRule="auto"/>
        <w:textAlignment w:val="baseline"/>
        <w:rPr>
          <w:rFonts w:ascii="Verdana" w:eastAsia="Times New Roman" w:hAnsi="Verdana" w:cs="Calibri"/>
          <w:color w:val="000000"/>
          <w:szCs w:val="24"/>
          <w:lang w:val="sv-SE" w:eastAsia="fi-FI"/>
        </w:rPr>
      </w:pPr>
      <w:r w:rsidRPr="00F746F0">
        <w:rPr>
          <w:rFonts w:ascii="Verdana" w:eastAsia="Times New Roman" w:hAnsi="Verdana" w:cs="Calibri"/>
          <w:color w:val="000000"/>
          <w:szCs w:val="24"/>
          <w:lang w:val="sv-SE" w:eastAsia="fi-FI"/>
        </w:rPr>
        <w:t>Du har aldrig känt att du måste förklara eller hemlighålla din sexuella läggning för dina frivilligvänner.</w:t>
      </w:r>
    </w:p>
    <w:p w:rsidR="00A933A6" w:rsidRPr="00F746F0" w:rsidRDefault="00A933A6" w:rsidP="00A933A6">
      <w:pPr>
        <w:numPr>
          <w:ilvl w:val="0"/>
          <w:numId w:val="1"/>
        </w:numPr>
        <w:spacing w:after="0" w:line="240" w:lineRule="auto"/>
        <w:textAlignment w:val="baseline"/>
        <w:rPr>
          <w:rFonts w:ascii="Verdana" w:eastAsia="Times New Roman" w:hAnsi="Verdana" w:cs="Calibri"/>
          <w:color w:val="000000"/>
          <w:szCs w:val="24"/>
          <w:lang w:val="sv-SE" w:eastAsia="fi-FI"/>
        </w:rPr>
      </w:pPr>
      <w:r w:rsidRPr="00F746F0">
        <w:rPr>
          <w:rFonts w:ascii="Verdana" w:eastAsia="Times New Roman" w:hAnsi="Verdana" w:cs="Calibri"/>
          <w:color w:val="000000"/>
          <w:szCs w:val="24"/>
          <w:lang w:val="sv-SE" w:eastAsia="fi-FI"/>
        </w:rPr>
        <w:t>I Röda Korsets reklamer och på webbsidor finns människor som du kan identifiera dig med.</w:t>
      </w:r>
    </w:p>
    <w:p w:rsidR="00A933A6" w:rsidRPr="00F746F0" w:rsidRDefault="00A933A6" w:rsidP="00A933A6">
      <w:pPr>
        <w:numPr>
          <w:ilvl w:val="0"/>
          <w:numId w:val="1"/>
        </w:numPr>
        <w:spacing w:after="0" w:line="240" w:lineRule="auto"/>
        <w:textAlignment w:val="baseline"/>
        <w:rPr>
          <w:rFonts w:ascii="Verdana" w:eastAsia="Times New Roman" w:hAnsi="Verdana" w:cs="Calibri"/>
          <w:color w:val="000000"/>
          <w:szCs w:val="24"/>
          <w:lang w:val="sv-SE" w:eastAsia="fi-FI"/>
        </w:rPr>
      </w:pPr>
      <w:r w:rsidRPr="00F746F0">
        <w:rPr>
          <w:rFonts w:ascii="Verdana" w:eastAsia="Times New Roman" w:hAnsi="Verdana" w:cs="Calibri"/>
          <w:color w:val="000000"/>
          <w:szCs w:val="24"/>
          <w:lang w:val="sv-SE" w:eastAsia="fi-FI"/>
        </w:rPr>
        <w:t>Du vill ta en</w:t>
      </w:r>
      <w:r w:rsidRPr="00F746F0">
        <w:rPr>
          <w:rFonts w:ascii="Verdana" w:eastAsia="Times New Roman" w:hAnsi="Verdana" w:cs="Calibri"/>
          <w:color w:val="FF0000"/>
          <w:szCs w:val="24"/>
          <w:lang w:val="sv-SE" w:eastAsia="fi-FI"/>
        </w:rPr>
        <w:t xml:space="preserve"> </w:t>
      </w:r>
      <w:r w:rsidRPr="00F746F0">
        <w:rPr>
          <w:rFonts w:ascii="Verdana" w:eastAsia="Times New Roman" w:hAnsi="Verdana" w:cs="Calibri"/>
          <w:szCs w:val="24"/>
          <w:lang w:val="sv-SE" w:eastAsia="fi-FI"/>
        </w:rPr>
        <w:t>halvfull H</w:t>
      </w:r>
      <w:r w:rsidRPr="00F746F0">
        <w:rPr>
          <w:rFonts w:ascii="Verdana" w:eastAsia="Times New Roman" w:hAnsi="Verdana" w:cs="Calibri"/>
          <w:color w:val="000000"/>
          <w:szCs w:val="24"/>
          <w:lang w:val="sv-SE" w:eastAsia="fi-FI"/>
        </w:rPr>
        <w:t>ungerdagsinsamlingsbössa till dina kompisar och samla in den full. Man litar på dig och du får insamlingsbössan</w:t>
      </w:r>
      <w:r w:rsidRPr="00F746F0">
        <w:rPr>
          <w:rFonts w:ascii="Verdana" w:eastAsia="Times New Roman" w:hAnsi="Verdana" w:cs="Calibri"/>
          <w:color w:val="FF0000"/>
          <w:szCs w:val="24"/>
          <w:lang w:val="sv-SE" w:eastAsia="fi-FI"/>
        </w:rPr>
        <w:t xml:space="preserve"> </w:t>
      </w:r>
      <w:r w:rsidRPr="00F746F0">
        <w:rPr>
          <w:rFonts w:ascii="Verdana" w:eastAsia="Times New Roman" w:hAnsi="Verdana" w:cs="Calibri"/>
          <w:szCs w:val="24"/>
          <w:lang w:val="sv-SE" w:eastAsia="fi-FI"/>
        </w:rPr>
        <w:t>utan frågor.</w:t>
      </w:r>
    </w:p>
    <w:p w:rsidR="00A933A6" w:rsidRPr="00F746F0" w:rsidRDefault="00A933A6" w:rsidP="00A933A6">
      <w:pPr>
        <w:numPr>
          <w:ilvl w:val="0"/>
          <w:numId w:val="1"/>
        </w:numPr>
        <w:spacing w:after="0" w:line="240" w:lineRule="auto"/>
        <w:textAlignment w:val="baseline"/>
        <w:rPr>
          <w:rFonts w:ascii="Verdana" w:eastAsia="Times New Roman" w:hAnsi="Verdana" w:cs="Calibri"/>
          <w:color w:val="000000"/>
          <w:szCs w:val="24"/>
          <w:lang w:val="sv-SE" w:eastAsia="fi-FI"/>
        </w:rPr>
      </w:pPr>
      <w:r w:rsidRPr="00F746F0">
        <w:rPr>
          <w:rFonts w:ascii="Verdana" w:eastAsia="Times New Roman" w:hAnsi="Verdana" w:cs="Calibri"/>
          <w:color w:val="000000"/>
          <w:szCs w:val="24"/>
          <w:lang w:val="sv-SE" w:eastAsia="fi-FI"/>
        </w:rPr>
        <w:t>Ingen har kallat dig för flicka i Röda Korsets verksamhet.</w:t>
      </w:r>
    </w:p>
    <w:p w:rsidR="00A933A6" w:rsidRPr="00F746F0" w:rsidRDefault="00A933A6" w:rsidP="00A933A6">
      <w:pPr>
        <w:spacing w:after="240" w:line="240" w:lineRule="auto"/>
        <w:rPr>
          <w:rFonts w:ascii="Verdana" w:eastAsia="Times New Roman" w:hAnsi="Verdana" w:cs="Times New Roman"/>
          <w:szCs w:val="24"/>
          <w:lang w:val="sv-SE" w:eastAsia="fi-FI"/>
        </w:rPr>
      </w:pPr>
    </w:p>
    <w:p w:rsidR="00A933A6" w:rsidRPr="00F746F0" w:rsidRDefault="00A933A6" w:rsidP="00A933A6">
      <w:pPr>
        <w:spacing w:after="0" w:line="240" w:lineRule="auto"/>
        <w:rPr>
          <w:rFonts w:ascii="Verdana" w:eastAsia="Times New Roman" w:hAnsi="Verdana" w:cs="Times New Roman"/>
          <w:b/>
          <w:szCs w:val="24"/>
          <w:u w:val="single"/>
          <w:lang w:val="sv-SE" w:eastAsia="fi-FI"/>
        </w:rPr>
      </w:pPr>
      <w:r w:rsidRPr="00F746F0">
        <w:rPr>
          <w:rFonts w:ascii="Verdana" w:eastAsia="Times New Roman" w:hAnsi="Verdana" w:cs="Calibri"/>
          <w:b/>
          <w:color w:val="000000"/>
          <w:szCs w:val="24"/>
          <w:u w:val="single"/>
          <w:lang w:val="sv-SE" w:eastAsia="fi-FI"/>
        </w:rPr>
        <w:lastRenderedPageBreak/>
        <w:t>Övningens genomgång</w:t>
      </w:r>
      <w:r w:rsidR="00F746F0">
        <w:rPr>
          <w:rFonts w:ascii="Verdana" w:eastAsia="Times New Roman" w:hAnsi="Verdana" w:cs="Calibri"/>
          <w:b/>
          <w:color w:val="000000"/>
          <w:szCs w:val="24"/>
          <w:u w:val="single"/>
          <w:lang w:val="sv-SE" w:eastAsia="fi-FI"/>
        </w:rPr>
        <w:t>:</w:t>
      </w:r>
    </w:p>
    <w:p w:rsidR="00A933A6" w:rsidRPr="00F746F0" w:rsidRDefault="00A933A6" w:rsidP="00A933A6">
      <w:pPr>
        <w:spacing w:after="0" w:line="240" w:lineRule="auto"/>
        <w:rPr>
          <w:rFonts w:ascii="Verdana" w:eastAsia="Times New Roman" w:hAnsi="Verdana" w:cs="Times New Roman"/>
          <w:szCs w:val="24"/>
          <w:lang w:val="sv-SE" w:eastAsia="fi-FI"/>
        </w:rPr>
      </w:pPr>
    </w:p>
    <w:p w:rsidR="00A933A6" w:rsidRPr="00F746F0" w:rsidRDefault="00A933A6" w:rsidP="00A933A6">
      <w:pPr>
        <w:spacing w:after="0" w:line="240" w:lineRule="auto"/>
        <w:rPr>
          <w:rFonts w:ascii="Verdana" w:eastAsia="Times New Roman" w:hAnsi="Verdana" w:cs="Calibri"/>
          <w:szCs w:val="24"/>
          <w:lang w:val="sv-SE" w:eastAsia="fi-FI"/>
        </w:rPr>
      </w:pPr>
      <w:r w:rsidRPr="00F746F0">
        <w:rPr>
          <w:rFonts w:ascii="Verdana" w:eastAsia="Times New Roman" w:hAnsi="Verdana" w:cs="Calibri"/>
          <w:color w:val="000000"/>
          <w:szCs w:val="24"/>
          <w:lang w:val="sv-SE" w:eastAsia="fi-FI"/>
        </w:rPr>
        <w:t xml:space="preserve">Gå </w:t>
      </w:r>
      <w:r w:rsidRPr="00F746F0">
        <w:rPr>
          <w:rFonts w:ascii="Verdana" w:eastAsia="Times New Roman" w:hAnsi="Verdana" w:cs="Calibri"/>
          <w:iCs/>
          <w:color w:val="000000"/>
          <w:szCs w:val="24"/>
          <w:lang w:val="sv-SE" w:eastAsia="fi-FI"/>
        </w:rPr>
        <w:t>igenom övningen</w:t>
      </w:r>
      <w:r w:rsidRPr="00F746F0">
        <w:rPr>
          <w:rFonts w:ascii="Verdana" w:eastAsia="Times New Roman" w:hAnsi="Verdana" w:cs="Calibri"/>
          <w:i/>
          <w:iCs/>
          <w:color w:val="000000"/>
          <w:szCs w:val="24"/>
          <w:lang w:val="sv-SE" w:eastAsia="fi-FI"/>
        </w:rPr>
        <w:t xml:space="preserve"> </w:t>
      </w:r>
      <w:r w:rsidRPr="00F746F0">
        <w:rPr>
          <w:rFonts w:ascii="Verdana" w:eastAsia="Times New Roman" w:hAnsi="Verdana" w:cs="Calibri"/>
          <w:szCs w:val="24"/>
          <w:lang w:val="sv-SE" w:eastAsia="fi-FI"/>
        </w:rPr>
        <w:t>medan deltagarna ännu står kvar på sina platser. Intervjua först den som står</w:t>
      </w:r>
      <w:bookmarkStart w:id="0" w:name="_GoBack"/>
      <w:bookmarkEnd w:id="0"/>
      <w:r w:rsidRPr="00F746F0">
        <w:rPr>
          <w:rFonts w:ascii="Verdana" w:eastAsia="Times New Roman" w:hAnsi="Verdana" w:cs="Calibri"/>
          <w:szCs w:val="24"/>
          <w:lang w:val="sv-SE" w:eastAsia="fi-FI"/>
        </w:rPr>
        <w:t xml:space="preserve"> längst fram (alltså hen som har tagit flest steg) och längst bak (hen som har tagit minst antal steg). Be dem att avslöja sina identiteter. Fråga dem först hur situationen kändes. Var något påstående mer väsentligt än något annan med tanke på att komma framåt? Vilka hinder </w:t>
      </w:r>
      <w:r w:rsidRPr="00F746F0">
        <w:rPr>
          <w:rFonts w:ascii="Verdana" w:eastAsia="Times New Roman" w:hAnsi="Verdana" w:cs="Calibri"/>
          <w:iCs/>
          <w:szCs w:val="24"/>
          <w:lang w:val="sv-SE" w:eastAsia="fi-FI"/>
        </w:rPr>
        <w:t>fanns det</w:t>
      </w:r>
      <w:r w:rsidRPr="00F746F0">
        <w:rPr>
          <w:rFonts w:ascii="Verdana" w:eastAsia="Times New Roman" w:hAnsi="Verdana" w:cs="Calibri"/>
          <w:i/>
          <w:iCs/>
          <w:szCs w:val="24"/>
          <w:lang w:val="sv-SE" w:eastAsia="fi-FI"/>
        </w:rPr>
        <w:t xml:space="preserve"> </w:t>
      </w:r>
      <w:r w:rsidRPr="00F746F0">
        <w:rPr>
          <w:rFonts w:ascii="Verdana" w:eastAsia="Times New Roman" w:hAnsi="Verdana" w:cs="Calibri"/>
          <w:szCs w:val="24"/>
          <w:lang w:val="sv-SE" w:eastAsia="fi-FI"/>
        </w:rPr>
        <w:t>för att komma framåt? Fråga därefter de andra</w:t>
      </w:r>
      <w:r w:rsidR="00EC3423" w:rsidRPr="00F746F0">
        <w:rPr>
          <w:rFonts w:ascii="Verdana" w:eastAsia="Times New Roman" w:hAnsi="Verdana" w:cs="Calibri"/>
          <w:szCs w:val="24"/>
          <w:lang w:val="sv-SE" w:eastAsia="fi-FI"/>
        </w:rPr>
        <w:t xml:space="preserve"> deltagare</w:t>
      </w:r>
      <w:r w:rsidRPr="00F746F0">
        <w:rPr>
          <w:rFonts w:ascii="Verdana" w:eastAsia="Times New Roman" w:hAnsi="Verdana" w:cs="Calibri"/>
          <w:szCs w:val="24"/>
          <w:lang w:val="sv-SE" w:eastAsia="fi-FI"/>
        </w:rPr>
        <w:t xml:space="preserve"> </w:t>
      </w:r>
      <w:r w:rsidR="006E382A" w:rsidRPr="00F746F0">
        <w:rPr>
          <w:rFonts w:ascii="Verdana" w:eastAsia="Times New Roman" w:hAnsi="Verdana" w:cs="Calibri"/>
          <w:szCs w:val="24"/>
          <w:lang w:val="sv-SE" w:eastAsia="fi-FI"/>
        </w:rPr>
        <w:t xml:space="preserve">de </w:t>
      </w:r>
      <w:r w:rsidRPr="00F746F0">
        <w:rPr>
          <w:rFonts w:ascii="Verdana" w:eastAsia="Times New Roman" w:hAnsi="Verdana" w:cs="Calibri"/>
          <w:szCs w:val="24"/>
          <w:lang w:val="sv-SE" w:eastAsia="fi-FI"/>
        </w:rPr>
        <w:t>samma frågorna. Ge tid för gemensam reflektion.</w:t>
      </w:r>
    </w:p>
    <w:p w:rsidR="00F746F0" w:rsidRPr="00F746F0" w:rsidRDefault="00F746F0" w:rsidP="00A933A6">
      <w:pPr>
        <w:spacing w:after="0" w:line="240" w:lineRule="auto"/>
        <w:rPr>
          <w:rFonts w:ascii="Verdana" w:eastAsia="Times New Roman" w:hAnsi="Verdana" w:cs="Calibri"/>
          <w:szCs w:val="24"/>
          <w:lang w:val="sv-SE" w:eastAsia="fi-FI"/>
        </w:rPr>
      </w:pPr>
    </w:p>
    <w:p w:rsidR="00F746F0" w:rsidRPr="00F746F0" w:rsidRDefault="00F746F0" w:rsidP="00A933A6">
      <w:pPr>
        <w:spacing w:after="0" w:line="240" w:lineRule="auto"/>
        <w:rPr>
          <w:rFonts w:ascii="Verdana" w:eastAsia="Times New Roman" w:hAnsi="Verdana" w:cs="Times New Roman"/>
          <w:szCs w:val="24"/>
          <w:lang w:eastAsia="fi-FI"/>
        </w:rPr>
      </w:pPr>
      <w:r w:rsidRPr="00F746F0">
        <w:rPr>
          <w:rFonts w:ascii="Verdana" w:eastAsia="Times New Roman" w:hAnsi="Verdana" w:cs="Calibri"/>
          <w:b/>
          <w:szCs w:val="24"/>
          <w:lang w:val="sv-SE" w:eastAsia="fi-FI"/>
        </w:rPr>
        <w:t>Källa</w:t>
      </w:r>
      <w:r w:rsidRPr="00F746F0">
        <w:rPr>
          <w:rFonts w:ascii="Verdana" w:eastAsia="Times New Roman" w:hAnsi="Verdana" w:cs="Calibri"/>
          <w:szCs w:val="24"/>
          <w:lang w:val="sv-SE" w:eastAsia="fi-FI"/>
        </w:rPr>
        <w:t xml:space="preserve">: </w:t>
      </w:r>
      <w:proofErr w:type="spellStart"/>
      <w:r w:rsidRPr="00F746F0">
        <w:rPr>
          <w:rFonts w:ascii="Verdana" w:hAnsi="Verdana" w:cs="PlantinStd-Italic"/>
          <w:iCs/>
          <w:szCs w:val="24"/>
          <w:lang w:val="sv-SE"/>
        </w:rPr>
        <w:t>Sakki</w:t>
      </w:r>
      <w:proofErr w:type="spellEnd"/>
      <w:r w:rsidRPr="00F746F0">
        <w:rPr>
          <w:rFonts w:ascii="Verdana" w:hAnsi="Verdana" w:cs="PlantinStd-Italic"/>
          <w:iCs/>
          <w:szCs w:val="24"/>
          <w:lang w:val="sv-SE"/>
        </w:rPr>
        <w:t xml:space="preserve"> </w:t>
      </w:r>
      <w:proofErr w:type="spellStart"/>
      <w:r w:rsidRPr="00F746F0">
        <w:rPr>
          <w:rFonts w:ascii="Verdana" w:hAnsi="Verdana" w:cs="PlantinStd-Italic"/>
          <w:iCs/>
          <w:szCs w:val="24"/>
          <w:lang w:val="sv-SE"/>
        </w:rPr>
        <w:t>ry</w:t>
      </w:r>
      <w:proofErr w:type="spellEnd"/>
      <w:r w:rsidRPr="00F746F0">
        <w:rPr>
          <w:rFonts w:ascii="Verdana" w:hAnsi="Verdana" w:cs="PlantinStd-Italic"/>
          <w:iCs/>
          <w:szCs w:val="24"/>
          <w:lang w:val="sv-SE"/>
        </w:rPr>
        <w:t xml:space="preserve">, </w:t>
      </w:r>
      <w:proofErr w:type="spellStart"/>
      <w:r w:rsidRPr="00F746F0">
        <w:rPr>
          <w:rFonts w:ascii="Verdana" w:hAnsi="Verdana" w:cs="PlantinStd-Italic"/>
          <w:iCs/>
          <w:szCs w:val="24"/>
          <w:lang w:val="sv-SE"/>
        </w:rPr>
        <w:t>Seta</w:t>
      </w:r>
      <w:proofErr w:type="spellEnd"/>
      <w:r w:rsidRPr="00F746F0">
        <w:rPr>
          <w:rFonts w:ascii="Verdana" w:hAnsi="Verdana" w:cs="PlantinStd-Italic"/>
          <w:iCs/>
          <w:szCs w:val="24"/>
          <w:lang w:val="sv-SE"/>
        </w:rPr>
        <w:t xml:space="preserve"> </w:t>
      </w:r>
      <w:proofErr w:type="spellStart"/>
      <w:r w:rsidRPr="00F746F0">
        <w:rPr>
          <w:rFonts w:ascii="Verdana" w:hAnsi="Verdana" w:cs="PlantinStd-Italic"/>
          <w:iCs/>
          <w:szCs w:val="24"/>
          <w:lang w:val="sv-SE"/>
        </w:rPr>
        <w:t>ry</w:t>
      </w:r>
      <w:proofErr w:type="spellEnd"/>
      <w:r w:rsidRPr="00F746F0">
        <w:rPr>
          <w:rFonts w:ascii="Verdana" w:hAnsi="Verdana" w:cs="PlantinStd-Italic"/>
          <w:iCs/>
          <w:szCs w:val="24"/>
          <w:lang w:val="sv-SE"/>
        </w:rPr>
        <w:t xml:space="preserve">, SLL </w:t>
      </w:r>
      <w:proofErr w:type="spellStart"/>
      <w:r w:rsidRPr="00F746F0">
        <w:rPr>
          <w:rFonts w:ascii="Verdana" w:hAnsi="Verdana" w:cs="PlantinStd-Italic"/>
          <w:iCs/>
          <w:szCs w:val="24"/>
          <w:lang w:val="sv-SE"/>
        </w:rPr>
        <w:t>ry</w:t>
      </w:r>
      <w:proofErr w:type="spellEnd"/>
      <w:r w:rsidRPr="00F746F0">
        <w:rPr>
          <w:rFonts w:ascii="Verdana" w:hAnsi="Verdana" w:cs="PlantinStd-Italic"/>
          <w:iCs/>
          <w:szCs w:val="24"/>
          <w:lang w:val="sv-SE"/>
        </w:rPr>
        <w:t xml:space="preserve">, FSS </w:t>
      </w:r>
      <w:proofErr w:type="spellStart"/>
      <w:r w:rsidRPr="00F746F0">
        <w:rPr>
          <w:rFonts w:ascii="Verdana" w:hAnsi="Verdana" w:cs="PlantinStd-Italic"/>
          <w:iCs/>
          <w:szCs w:val="24"/>
          <w:lang w:val="sv-SE"/>
        </w:rPr>
        <w:t>rf</w:t>
      </w:r>
      <w:proofErr w:type="spellEnd"/>
      <w:r w:rsidRPr="00F746F0">
        <w:rPr>
          <w:rFonts w:ascii="Verdana" w:hAnsi="Verdana" w:cs="PlantinStd-Italic"/>
          <w:iCs/>
          <w:szCs w:val="24"/>
          <w:lang w:val="sv-SE"/>
        </w:rPr>
        <w:t xml:space="preserve"> (2013). </w:t>
      </w:r>
      <w:r w:rsidRPr="00F746F0">
        <w:rPr>
          <w:rFonts w:ascii="Verdana" w:hAnsi="Verdana" w:cs="PlantinStd-Italic"/>
          <w:i/>
          <w:iCs/>
          <w:szCs w:val="24"/>
        </w:rPr>
        <w:t>Älä oleta – Normit nurin! Normikriittinen käsikirja yhdenvertaisuudesta, syrjinnän vastustamisesta ja vapaudesta olla oma itsensä.</w:t>
      </w:r>
    </w:p>
    <w:p w:rsidR="00170892" w:rsidRPr="00F746F0" w:rsidRDefault="00170892">
      <w:pPr>
        <w:rPr>
          <w:rFonts w:ascii="Verdana" w:hAnsi="Verdana"/>
          <w:sz w:val="24"/>
          <w:szCs w:val="24"/>
        </w:rPr>
      </w:pPr>
    </w:p>
    <w:sectPr w:rsidR="00170892" w:rsidRPr="00F746F0" w:rsidSect="00F746F0">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lantinSt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90B68"/>
    <w:multiLevelType w:val="multilevel"/>
    <w:tmpl w:val="A104B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A6"/>
    <w:rsid w:val="00045FFA"/>
    <w:rsid w:val="00170892"/>
    <w:rsid w:val="00254090"/>
    <w:rsid w:val="003A724C"/>
    <w:rsid w:val="00415CBF"/>
    <w:rsid w:val="00602DAD"/>
    <w:rsid w:val="00653047"/>
    <w:rsid w:val="006E382A"/>
    <w:rsid w:val="00A47C96"/>
    <w:rsid w:val="00A53BCA"/>
    <w:rsid w:val="00A933A6"/>
    <w:rsid w:val="00BC18E5"/>
    <w:rsid w:val="00EC3423"/>
    <w:rsid w:val="00F65B25"/>
    <w:rsid w:val="00F746F0"/>
    <w:rsid w:val="00F808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BC35"/>
  <w15:chartTrackingRefBased/>
  <w15:docId w15:val="{88EF7E01-0150-4A14-933B-AA6BC1A3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3A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3349</Characters>
  <Application>Microsoft Office Word</Application>
  <DocSecurity>4</DocSecurity>
  <Lines>27</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Johansson-Rouvinen Riia</dc:creator>
  <cp:keywords/>
  <dc:description/>
  <cp:lastModifiedBy>Kylmäoja Johanna</cp:lastModifiedBy>
  <cp:revision>2</cp:revision>
  <dcterms:created xsi:type="dcterms:W3CDTF">2019-04-09T11:57:00Z</dcterms:created>
  <dcterms:modified xsi:type="dcterms:W3CDTF">2019-04-09T11:57:00Z</dcterms:modified>
</cp:coreProperties>
</file>