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50C7" w14:textId="056849F5" w:rsidR="00702097" w:rsidRPr="00DE506B" w:rsidRDefault="00DE506B">
      <w:pPr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DE506B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507B19" wp14:editId="029AD340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1918970" cy="1250950"/>
            <wp:effectExtent l="0" t="0" r="5080" b="6350"/>
            <wp:wrapTight wrapText="bothSides">
              <wp:wrapPolygon edited="0">
                <wp:start x="0" y="0"/>
                <wp:lineTo x="0" y="21381"/>
                <wp:lineTo x="21443" y="21381"/>
                <wp:lineTo x="2144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097" w:rsidRPr="00DE506B">
        <w:rPr>
          <w:b/>
          <w:bCs/>
          <w:color w:val="FF0000"/>
          <w:sz w:val="32"/>
          <w:szCs w:val="32"/>
        </w:rPr>
        <w:t>Huittisten ensiapu- ja valmiusryhmä</w:t>
      </w:r>
    </w:p>
    <w:p w14:paraId="18CD99AB" w14:textId="1E4B8EA6" w:rsidR="00783BF3" w:rsidRDefault="00783BF3">
      <w:r>
        <w:t>Ryhmä hoitaa ensiapupäivystyksiä Huittisten alueella erilaisissa tapahtumissa, markkinoista ralleihin</w:t>
      </w:r>
      <w:r w:rsidR="002E7640">
        <w:t>.</w:t>
      </w:r>
    </w:p>
    <w:p w14:paraId="228CF184" w14:textId="26A841EA" w:rsidR="00F307F0" w:rsidRDefault="00F307F0"/>
    <w:p w14:paraId="141A17DE" w14:textId="07221894" w:rsidR="00F307F0" w:rsidRDefault="00F307F0"/>
    <w:p w14:paraId="3D709BCA" w14:textId="77777777" w:rsidR="004702BD" w:rsidRDefault="004702BD"/>
    <w:p w14:paraId="48125AFE" w14:textId="241570C5" w:rsidR="002E7640" w:rsidRDefault="00935421">
      <w:r>
        <w:t xml:space="preserve">Ensiapukoulutuksen lisäksi ryhmä saa koulutusta henkiseen tukeen, etsintään </w:t>
      </w:r>
    </w:p>
    <w:p w14:paraId="033996B9" w14:textId="22B7DB44" w:rsidR="00A52EA3" w:rsidRDefault="00DE506B">
      <w:r>
        <w:t>ja ensihuoltoon.</w:t>
      </w:r>
    </w:p>
    <w:p w14:paraId="5357DF85" w14:textId="0263901B" w:rsidR="00A52EA3" w:rsidRDefault="004702BD">
      <w:r>
        <w:rPr>
          <w:noProof/>
        </w:rPr>
        <w:drawing>
          <wp:anchor distT="0" distB="0" distL="114300" distR="114300" simplePos="0" relativeHeight="251660288" behindDoc="1" locked="0" layoutInCell="1" allowOverlap="1" wp14:anchorId="7472136B" wp14:editId="2866041A">
            <wp:simplePos x="0" y="0"/>
            <wp:positionH relativeFrom="column">
              <wp:posOffset>48895</wp:posOffset>
            </wp:positionH>
            <wp:positionV relativeFrom="paragraph">
              <wp:posOffset>7620</wp:posOffset>
            </wp:positionV>
            <wp:extent cx="145161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260" y="21147"/>
                <wp:lineTo x="2126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095BE" w14:textId="2CDD83C0" w:rsidR="004702BD" w:rsidRDefault="004702BD"/>
    <w:p w14:paraId="49141B9D" w14:textId="23743F16" w:rsidR="004702BD" w:rsidRDefault="004702BD"/>
    <w:p w14:paraId="3DA4FBCB" w14:textId="77777777" w:rsidR="004702BD" w:rsidRDefault="004702BD"/>
    <w:p w14:paraId="6D26C084" w14:textId="6E792CEA" w:rsidR="00BA3423" w:rsidRDefault="00DE506B">
      <w:r>
        <w:rPr>
          <w:noProof/>
        </w:rPr>
        <w:drawing>
          <wp:anchor distT="0" distB="0" distL="114300" distR="114300" simplePos="0" relativeHeight="251661312" behindDoc="0" locked="0" layoutInCell="1" allowOverlap="1" wp14:anchorId="16AC591A" wp14:editId="46CE768F">
            <wp:simplePos x="0" y="0"/>
            <wp:positionH relativeFrom="margin">
              <wp:posOffset>-5715</wp:posOffset>
            </wp:positionH>
            <wp:positionV relativeFrom="paragraph">
              <wp:posOffset>402590</wp:posOffset>
            </wp:positionV>
            <wp:extent cx="1476375" cy="1849120"/>
            <wp:effectExtent l="0" t="0" r="9525" b="0"/>
            <wp:wrapTopAndBottom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423">
        <w:t>Mahdollisuuksien mukaan teemme yhteistyötä eri viranomaisten ja muiden järjestöjen kanssa.</w:t>
      </w:r>
    </w:p>
    <w:p w14:paraId="78B2D273" w14:textId="33B74F37" w:rsidR="00DE506B" w:rsidRDefault="00DE506B">
      <w:r>
        <w:t>Pääset tutustumaan mielenkiintoisiin paikkoihin.</w:t>
      </w:r>
    </w:p>
    <w:p w14:paraId="6A8E9246" w14:textId="378BDFD4" w:rsidR="00DE506B" w:rsidRDefault="00DE506B"/>
    <w:p w14:paraId="02B47893" w14:textId="3DD0930D" w:rsidR="00BA3423" w:rsidRDefault="00BA3423">
      <w:r>
        <w:t xml:space="preserve">Mukaan tuleminen </w:t>
      </w:r>
      <w:r w:rsidR="00FC3F52">
        <w:t>ei vaadi aiempaa kokemusta tai koulutusta</w:t>
      </w:r>
      <w:r w:rsidR="002E3B4B">
        <w:t xml:space="preserve">, </w:t>
      </w:r>
      <w:r w:rsidR="00A71C41">
        <w:t>harjoittelemme ja osallistumme</w:t>
      </w:r>
      <w:r w:rsidR="00DE506B">
        <w:t xml:space="preserve"> </w:t>
      </w:r>
      <w:r w:rsidR="00A71C41">
        <w:t xml:space="preserve">koulutuksiin yhdessä </w:t>
      </w:r>
      <w:r w:rsidR="00A71C41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1F60A"/>
          </mc:Choice>
          <mc:Fallback>
            <w:t>😊</w:t>
          </mc:Fallback>
        </mc:AlternateContent>
      </w:r>
    </w:p>
    <w:p w14:paraId="20FB17BC" w14:textId="2939CBAF" w:rsidR="00DE506B" w:rsidRDefault="00DE506B">
      <w:r>
        <w:rPr>
          <w:noProof/>
        </w:rPr>
        <w:drawing>
          <wp:anchor distT="0" distB="0" distL="114300" distR="114300" simplePos="0" relativeHeight="251663360" behindDoc="0" locked="0" layoutInCell="1" allowOverlap="1" wp14:anchorId="581EF04B" wp14:editId="40CCBDF2">
            <wp:simplePos x="0" y="0"/>
            <wp:positionH relativeFrom="column">
              <wp:posOffset>3831590</wp:posOffset>
            </wp:positionH>
            <wp:positionV relativeFrom="paragraph">
              <wp:posOffset>106680</wp:posOffset>
            </wp:positionV>
            <wp:extent cx="1486535" cy="1980565"/>
            <wp:effectExtent l="0" t="0" r="0" b="635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2532D" w14:textId="1A46E3D4" w:rsidR="00A71C41" w:rsidRDefault="00A71C41">
      <w:r>
        <w:t xml:space="preserve">Lisätietoja </w:t>
      </w:r>
      <w:r w:rsidR="00E07D89">
        <w:t>Susanna Nixo</w:t>
      </w:r>
      <w:r w:rsidR="00DE506B">
        <w:t xml:space="preserve">n </w:t>
      </w:r>
      <w:hyperlink r:id="rId8" w:history="1">
        <w:r w:rsidR="00DE506B" w:rsidRPr="00BC7BCC">
          <w:rPr>
            <w:rStyle w:val="Hyperlinkki"/>
          </w:rPr>
          <w:t>susanna.spr.huittinen</w:t>
        </w:r>
        <w:r w:rsidR="00DE506B" w:rsidRPr="00BC7BCC">
          <w:rPr>
            <w:rStyle w:val="Hyperlinkki"/>
            <w:rFonts w:cstheme="minorHAnsi"/>
          </w:rPr>
          <w:t>@</w:t>
        </w:r>
        <w:r w:rsidR="00DE506B" w:rsidRPr="00BC7BCC">
          <w:rPr>
            <w:rStyle w:val="Hyperlinkki"/>
          </w:rPr>
          <w:t>gmail.com</w:t>
        </w:r>
      </w:hyperlink>
    </w:p>
    <w:p w14:paraId="3C16FB90" w14:textId="3BB1D89D" w:rsidR="00DE506B" w:rsidRDefault="00DE506B"/>
    <w:p w14:paraId="02BDD2E6" w14:textId="18BB9087" w:rsidR="00E07D89" w:rsidRDefault="00E07D89"/>
    <w:sectPr w:rsidR="00E07D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97"/>
    <w:rsid w:val="002C408B"/>
    <w:rsid w:val="002E3B4B"/>
    <w:rsid w:val="002E7640"/>
    <w:rsid w:val="0030357C"/>
    <w:rsid w:val="004702BD"/>
    <w:rsid w:val="00702097"/>
    <w:rsid w:val="00783BF3"/>
    <w:rsid w:val="007B29C4"/>
    <w:rsid w:val="007C58F2"/>
    <w:rsid w:val="0081038A"/>
    <w:rsid w:val="008A310D"/>
    <w:rsid w:val="0092427D"/>
    <w:rsid w:val="00935421"/>
    <w:rsid w:val="00A52EA3"/>
    <w:rsid w:val="00A71C41"/>
    <w:rsid w:val="00BA3423"/>
    <w:rsid w:val="00BD1C2B"/>
    <w:rsid w:val="00CE4EE2"/>
    <w:rsid w:val="00DE506B"/>
    <w:rsid w:val="00DF68D6"/>
    <w:rsid w:val="00E07D89"/>
    <w:rsid w:val="00E17D97"/>
    <w:rsid w:val="00EC6A70"/>
    <w:rsid w:val="00F307F0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98C1"/>
  <w15:chartTrackingRefBased/>
  <w15:docId w15:val="{05AF07AD-6333-8348-ABBD-015EBF0A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07D8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07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spr.huittine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rantala</dc:creator>
  <cp:keywords/>
  <dc:description/>
  <cp:lastModifiedBy>Hiidenoja-Siren Tiina</cp:lastModifiedBy>
  <cp:revision>2</cp:revision>
  <dcterms:created xsi:type="dcterms:W3CDTF">2020-10-01T05:23:00Z</dcterms:created>
  <dcterms:modified xsi:type="dcterms:W3CDTF">2020-10-01T05:23:00Z</dcterms:modified>
</cp:coreProperties>
</file>