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2A" w:rsidRDefault="00E8452A" w:rsidP="00E8452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BAE059F" wp14:editId="4E1A63A0">
            <wp:extent cx="1485900" cy="632460"/>
            <wp:effectExtent l="0" t="0" r="0" b="0"/>
            <wp:docPr id="1" name="Kuva 1" descr="pr_rk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rk_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2A" w:rsidRDefault="00E8452A" w:rsidP="00E8452A">
      <w:pPr>
        <w:rPr>
          <w:b/>
          <w:sz w:val="24"/>
          <w:szCs w:val="24"/>
        </w:rPr>
      </w:pPr>
    </w:p>
    <w:p w:rsidR="00E8452A" w:rsidRDefault="00E8452A" w:rsidP="00E8452A">
      <w:pPr>
        <w:rPr>
          <w:b/>
          <w:sz w:val="24"/>
          <w:szCs w:val="24"/>
        </w:rPr>
      </w:pPr>
      <w:r w:rsidRPr="005705C3">
        <w:rPr>
          <w:b/>
          <w:sz w:val="24"/>
          <w:szCs w:val="24"/>
        </w:rPr>
        <w:t xml:space="preserve">TERVEYDEN EDISTÄMINEN SUOMEN PUNAISESSA RISTISSÄ, </w:t>
      </w:r>
      <w:r w:rsidRPr="005705C3">
        <w:rPr>
          <w:b/>
          <w:sz w:val="24"/>
          <w:szCs w:val="24"/>
        </w:rPr>
        <w:br/>
        <w:t>koulutus- ja kehittämispäivät vapaaehtoisille</w:t>
      </w:r>
      <w:r>
        <w:rPr>
          <w:b/>
          <w:sz w:val="24"/>
          <w:szCs w:val="24"/>
        </w:rPr>
        <w:t xml:space="preserve"> ja terveyden edistämisestä kiinnostuneille</w:t>
      </w:r>
    </w:p>
    <w:p w:rsidR="00E8452A" w:rsidRDefault="00E8452A" w:rsidP="00E8452A">
      <w:r>
        <w:t>Kuopio</w:t>
      </w:r>
      <w:r w:rsidR="00DA294D">
        <w:t>, Hotelli Iso-Valkeinen</w:t>
      </w:r>
      <w:r>
        <w:t xml:space="preserve"> 8.9, Joensuu </w:t>
      </w:r>
      <w:r w:rsidR="00DA294D">
        <w:t xml:space="preserve">SPR Savo-Karjalan piiri, Kauppakatu 35 </w:t>
      </w:r>
      <w:r>
        <w:t xml:space="preserve">15.9, Turku </w:t>
      </w:r>
      <w:r w:rsidR="00664DF6">
        <w:t xml:space="preserve">Yliopistonkatu 24 A, 2.krs </w:t>
      </w:r>
      <w:r>
        <w:t>13.10, Kouvola</w:t>
      </w:r>
      <w:r w:rsidR="00AC3054">
        <w:t>, Kymen paviljonki, Kuusankoski</w:t>
      </w:r>
      <w:r>
        <w:t xml:space="preserve"> 20.10 ja Seinäjoki 24.11.2018</w:t>
      </w:r>
    </w:p>
    <w:p w:rsidR="00E8452A" w:rsidRDefault="003F4FEA" w:rsidP="00E8452A">
      <w:pPr>
        <w:rPr>
          <w:sz w:val="24"/>
          <w:szCs w:val="24"/>
        </w:rPr>
      </w:pPr>
      <w:r>
        <w:rPr>
          <w:sz w:val="24"/>
          <w:szCs w:val="24"/>
        </w:rPr>
        <w:t>9.45</w:t>
      </w:r>
      <w:r w:rsidR="00E8452A" w:rsidRPr="005705C3">
        <w:rPr>
          <w:sz w:val="24"/>
          <w:szCs w:val="24"/>
        </w:rPr>
        <w:tab/>
      </w:r>
      <w:r>
        <w:rPr>
          <w:sz w:val="24"/>
          <w:szCs w:val="24"/>
        </w:rPr>
        <w:t>Tulokahvi, t</w:t>
      </w:r>
      <w:r w:rsidR="00E8452A" w:rsidRPr="005705C3">
        <w:rPr>
          <w:sz w:val="24"/>
          <w:szCs w:val="24"/>
        </w:rPr>
        <w:t>ervetulosanat ja esittäytyminen</w:t>
      </w:r>
    </w:p>
    <w:p w:rsidR="00E8452A" w:rsidRDefault="00E8452A" w:rsidP="00E8452A">
      <w:pPr>
        <w:rPr>
          <w:sz w:val="24"/>
          <w:szCs w:val="24"/>
        </w:rPr>
      </w:pPr>
      <w:r w:rsidRPr="005705C3">
        <w:rPr>
          <w:sz w:val="24"/>
          <w:szCs w:val="24"/>
        </w:rPr>
        <w:tab/>
      </w:r>
      <w:r>
        <w:rPr>
          <w:sz w:val="24"/>
          <w:szCs w:val="24"/>
        </w:rPr>
        <w:t>Terveyden edistäminen Suomen Punaisessa Ristissä</w:t>
      </w:r>
    </w:p>
    <w:p w:rsidR="00E8452A" w:rsidRDefault="00E8452A" w:rsidP="00E8452A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Ajankohtaiset teemat:</w:t>
      </w:r>
      <w:r>
        <w:rPr>
          <w:sz w:val="24"/>
          <w:szCs w:val="24"/>
        </w:rPr>
        <w:br/>
        <w:t xml:space="preserve">Aivoterveyden ja päihteiden käytön huomioiminen </w:t>
      </w:r>
      <w:r w:rsidR="008C1519">
        <w:rPr>
          <w:sz w:val="24"/>
          <w:szCs w:val="24"/>
        </w:rPr>
        <w:t>T</w:t>
      </w:r>
      <w:r>
        <w:rPr>
          <w:sz w:val="24"/>
          <w:szCs w:val="24"/>
        </w:rPr>
        <w:t xml:space="preserve">erveyspisteissä </w:t>
      </w:r>
      <w:r>
        <w:rPr>
          <w:sz w:val="24"/>
          <w:szCs w:val="24"/>
        </w:rPr>
        <w:br/>
        <w:t>Ikääntyneiden ja työssäkäyvien päihteiden käyttö</w:t>
      </w:r>
    </w:p>
    <w:p w:rsidR="00E8452A" w:rsidRDefault="00E479DD" w:rsidP="00E8452A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Kaatumistapaturmat</w:t>
      </w:r>
      <w:r w:rsidR="00E8452A">
        <w:rPr>
          <w:sz w:val="24"/>
          <w:szCs w:val="24"/>
        </w:rPr>
        <w:br/>
        <w:t xml:space="preserve">Ajankohtaista seksitaudeista ja </w:t>
      </w:r>
      <w:r w:rsidR="00B7331A">
        <w:rPr>
          <w:sz w:val="24"/>
          <w:szCs w:val="24"/>
        </w:rPr>
        <w:t>hiv-hoidosta</w:t>
      </w:r>
      <w:r w:rsidR="00E8452A">
        <w:rPr>
          <w:sz w:val="24"/>
          <w:szCs w:val="24"/>
        </w:rPr>
        <w:br/>
      </w:r>
    </w:p>
    <w:p w:rsidR="00E8452A" w:rsidRDefault="00E8452A" w:rsidP="00E8452A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12.15</w:t>
      </w:r>
      <w:r>
        <w:rPr>
          <w:sz w:val="24"/>
          <w:szCs w:val="24"/>
        </w:rPr>
        <w:tab/>
        <w:t>Ruokailu</w:t>
      </w:r>
    </w:p>
    <w:p w:rsidR="00E8452A" w:rsidRDefault="00E8452A" w:rsidP="00E8452A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13.15</w:t>
      </w:r>
      <w:r>
        <w:rPr>
          <w:sz w:val="24"/>
          <w:szCs w:val="24"/>
        </w:rPr>
        <w:tab/>
        <w:t xml:space="preserve">Haastavien asioiden </w:t>
      </w:r>
      <w:proofErr w:type="spellStart"/>
      <w:r>
        <w:rPr>
          <w:sz w:val="24"/>
          <w:szCs w:val="24"/>
        </w:rPr>
        <w:t>puheeksiottaminen</w:t>
      </w:r>
      <w:proofErr w:type="spellEnd"/>
      <w:r>
        <w:rPr>
          <w:sz w:val="24"/>
          <w:szCs w:val="24"/>
        </w:rPr>
        <w:t xml:space="preserve"> ja muutokseen motivoiminen</w:t>
      </w:r>
    </w:p>
    <w:p w:rsidR="00E8452A" w:rsidRDefault="00E8452A" w:rsidP="00E8452A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  <w:t>Kiertokävely materiaaleista ja tiedon hankinnasta</w:t>
      </w:r>
    </w:p>
    <w:p w:rsidR="00E8452A" w:rsidRDefault="00E8452A" w:rsidP="00E8452A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15.00</w:t>
      </w:r>
      <w:r>
        <w:rPr>
          <w:sz w:val="24"/>
          <w:szCs w:val="24"/>
        </w:rPr>
        <w:tab/>
        <w:t>Iltapäiväkahvi</w:t>
      </w:r>
    </w:p>
    <w:p w:rsidR="00E8452A" w:rsidRDefault="00E8452A" w:rsidP="00E8452A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15.30</w:t>
      </w:r>
      <w:r>
        <w:rPr>
          <w:sz w:val="24"/>
          <w:szCs w:val="24"/>
        </w:rPr>
        <w:tab/>
        <w:t xml:space="preserve">Lyhyt katsaus erilaisiin innovaatioihin </w:t>
      </w:r>
    </w:p>
    <w:p w:rsidR="00E8452A" w:rsidRDefault="00E8452A" w:rsidP="00E8452A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16.00</w:t>
      </w:r>
      <w:r>
        <w:rPr>
          <w:sz w:val="24"/>
          <w:szCs w:val="24"/>
        </w:rPr>
        <w:tab/>
        <w:t>Ideointia / keskustelua alueen toiminnoista</w:t>
      </w:r>
    </w:p>
    <w:p w:rsidR="00E8452A" w:rsidRDefault="00E8452A" w:rsidP="00E8452A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16.30</w:t>
      </w:r>
      <w:r>
        <w:rPr>
          <w:sz w:val="24"/>
          <w:szCs w:val="24"/>
        </w:rPr>
        <w:tab/>
        <w:t>Ideoiden ja päivän yhteenveto</w:t>
      </w:r>
    </w:p>
    <w:p w:rsidR="00E8452A" w:rsidRPr="005705C3" w:rsidRDefault="00E8452A" w:rsidP="00E8452A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17.00</w:t>
      </w:r>
      <w:r>
        <w:rPr>
          <w:sz w:val="24"/>
          <w:szCs w:val="24"/>
        </w:rPr>
        <w:tab/>
        <w:t>Hyvää kotimatkaa!</w:t>
      </w:r>
    </w:p>
    <w:p w:rsidR="005F5952" w:rsidRDefault="005F5952"/>
    <w:p w:rsidR="00A51415" w:rsidRDefault="00E8452A">
      <w:bookmarkStart w:id="0" w:name="_GoBack"/>
      <w:bookmarkEnd w:id="0"/>
      <w:r>
        <w:t>Kouluttajina: piiristä terveydenhuollon työntekijä ja keskustoimistosta Mia-Veera Koivisto, Saara Aakko ja Kati Laitila.</w:t>
      </w:r>
    </w:p>
    <w:p w:rsidR="00E8452A" w:rsidRDefault="00E8452A">
      <w:r>
        <w:rPr>
          <w:noProof/>
        </w:rPr>
        <w:drawing>
          <wp:anchor distT="0" distB="0" distL="114300" distR="114300" simplePos="0" relativeHeight="251658240" behindDoc="0" locked="0" layoutInCell="1" allowOverlap="1" wp14:anchorId="51BF3C00">
            <wp:simplePos x="0" y="0"/>
            <wp:positionH relativeFrom="column">
              <wp:posOffset>3916680</wp:posOffset>
            </wp:positionH>
            <wp:positionV relativeFrom="paragraph">
              <wp:posOffset>320040</wp:posOffset>
            </wp:positionV>
            <wp:extent cx="2118360" cy="1415415"/>
            <wp:effectExtent l="0" t="0" r="0" b="0"/>
            <wp:wrapSquare wrapText="bothSides"/>
            <wp:docPr id="2" name="Kuva 2" descr="Marguerite Leucanthemum Composites Aste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uerite Leucanthemum Composites Aster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Koulutus on maksuton.</w:t>
      </w:r>
      <w:r>
        <w:br/>
        <w:t>Ilmoittautuminen kaksi viikkoa ennen koulutusta:</w:t>
      </w:r>
      <w:r>
        <w:br/>
      </w:r>
      <w:hyperlink r:id="rId6" w:tgtFrame="_blank" w:history="1">
        <w:r>
          <w:rPr>
            <w:rStyle w:val="Hyperlinkki"/>
            <w:rFonts w:ascii="Arial" w:hAnsi="Arial" w:cs="Arial"/>
            <w:color w:val="0066CC"/>
            <w:sz w:val="21"/>
            <w:szCs w:val="21"/>
            <w:bdr w:val="none" w:sz="0" w:space="0" w:color="auto" w:frame="1"/>
            <w:shd w:val="clear" w:color="auto" w:fill="FFFFFF"/>
          </w:rPr>
          <w:t>https://www.lyyti.in/terveyden_edistaminen_2018</w:t>
        </w:r>
      </w:hyperlink>
    </w:p>
    <w:sectPr w:rsidR="00E84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2A"/>
    <w:rsid w:val="000F51A6"/>
    <w:rsid w:val="001B4F26"/>
    <w:rsid w:val="00346D62"/>
    <w:rsid w:val="003F4FEA"/>
    <w:rsid w:val="005F5952"/>
    <w:rsid w:val="00664DF6"/>
    <w:rsid w:val="008C1519"/>
    <w:rsid w:val="00A51415"/>
    <w:rsid w:val="00AC3054"/>
    <w:rsid w:val="00B7331A"/>
    <w:rsid w:val="00DA294D"/>
    <w:rsid w:val="00E479DD"/>
    <w:rsid w:val="00E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BA5B"/>
  <w15:chartTrackingRefBased/>
  <w15:docId w15:val="{5FD22005-EA78-45C8-B37E-D25CD5CE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8452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84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yyti.in/terveyden_edistaminen_201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Laitila Kati</dc:creator>
  <cp:keywords/>
  <dc:description/>
  <cp:lastModifiedBy>Laitila Kati</cp:lastModifiedBy>
  <cp:revision>11</cp:revision>
  <dcterms:created xsi:type="dcterms:W3CDTF">2018-08-15T08:57:00Z</dcterms:created>
  <dcterms:modified xsi:type="dcterms:W3CDTF">2018-08-21T08:46:00Z</dcterms:modified>
</cp:coreProperties>
</file>